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40" w:type="dxa"/>
        <w:tblInd w:w="40" w:type="dxa"/>
        <w:tblLayout w:type="fixed"/>
        <w:tblCellMar>
          <w:top w:w="0" w:type="dxa"/>
          <w:left w:w="40" w:type="dxa"/>
          <w:bottom w:w="0" w:type="dxa"/>
          <w:right w:w="40" w:type="dxa"/>
        </w:tblCellMar>
      </w:tblPr>
      <w:tblGrid>
        <w:gridCol w:w="2721"/>
        <w:gridCol w:w="7119"/>
      </w:tblGrid>
      <w:tr>
        <w:tblPrEx>
          <w:tblCellMar>
            <w:top w:w="0" w:type="dxa"/>
            <w:left w:w="40" w:type="dxa"/>
            <w:bottom w:w="0" w:type="dxa"/>
            <w:right w:w="40" w:type="dxa"/>
          </w:tblCellMar>
        </w:tblPrEx>
        <w:trPr>
          <w:trHeight w:val="551" w:hRule="exact"/>
        </w:trPr>
        <w:tc>
          <w:tcPr>
            <w:tcW w:w="272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b/>
                <w:bCs/>
                <w:sz w:val="22"/>
                <w:szCs w:val="22"/>
              </w:rPr>
            </w:pPr>
            <w:r>
              <w:rPr>
                <w:rFonts w:ascii="Arial" w:hAnsi="Arial" w:cs="Arial"/>
                <w:b/>
                <w:bCs/>
                <w:sz w:val="22"/>
                <w:szCs w:val="22"/>
              </w:rPr>
              <w:t xml:space="preserve">DATE ADMINISTRATIVE </w:t>
            </w:r>
          </w:p>
        </w:tc>
        <w:tc>
          <w:tcPr>
            <w:tcW w:w="711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b/>
                <w:bCs/>
                <w:sz w:val="22"/>
                <w:szCs w:val="22"/>
              </w:rPr>
            </w:pPr>
          </w:p>
        </w:tc>
      </w:tr>
      <w:tr>
        <w:tblPrEx>
          <w:tblCellMar>
            <w:top w:w="0" w:type="dxa"/>
            <w:left w:w="40" w:type="dxa"/>
            <w:bottom w:w="0" w:type="dxa"/>
            <w:right w:w="40" w:type="dxa"/>
          </w:tblCellMar>
        </w:tblPrEx>
        <w:trPr>
          <w:trHeight w:val="472" w:hRule="exact"/>
        </w:trPr>
        <w:tc>
          <w:tcPr>
            <w:tcW w:w="272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4"/>
              <w:rPr>
                <w:rFonts w:ascii="Arial" w:hAnsi="Arial" w:cs="Arial"/>
                <w:sz w:val="22"/>
                <w:szCs w:val="22"/>
              </w:rPr>
            </w:pPr>
            <w:r>
              <w:rPr>
                <w:rFonts w:ascii="Arial" w:hAnsi="Arial" w:cs="Arial"/>
                <w:sz w:val="22"/>
                <w:szCs w:val="22"/>
              </w:rPr>
              <w:t xml:space="preserve">Numele solicitantului </w:t>
            </w:r>
          </w:p>
        </w:tc>
        <w:tc>
          <w:tcPr>
            <w:tcW w:w="711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2"/>
                <w:szCs w:val="22"/>
              </w:rPr>
            </w:pPr>
          </w:p>
          <w:p>
            <w:pPr>
              <w:shd w:val="clear" w:color="auto" w:fill="FFFFFF"/>
              <w:rPr>
                <w:rFonts w:ascii="Arial" w:hAnsi="Arial" w:cs="Arial"/>
                <w:sz w:val="22"/>
                <w:szCs w:val="22"/>
              </w:rPr>
            </w:pPr>
          </w:p>
        </w:tc>
      </w:tr>
      <w:tr>
        <w:tblPrEx>
          <w:tblCellMar>
            <w:top w:w="0" w:type="dxa"/>
            <w:left w:w="40" w:type="dxa"/>
            <w:bottom w:w="0" w:type="dxa"/>
            <w:right w:w="40" w:type="dxa"/>
          </w:tblCellMar>
        </w:tblPrEx>
        <w:trPr>
          <w:trHeight w:val="514" w:hRule="exact"/>
        </w:trPr>
        <w:tc>
          <w:tcPr>
            <w:tcW w:w="272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14"/>
              <w:rPr>
                <w:rFonts w:ascii="Arial" w:hAnsi="Arial" w:cs="Arial"/>
                <w:sz w:val="22"/>
                <w:szCs w:val="22"/>
                <w:lang w:val="en-US"/>
              </w:rPr>
            </w:pPr>
            <w:r>
              <w:rPr>
                <w:rFonts w:ascii="Arial" w:hAnsi="Arial" w:cs="Arial"/>
                <w:sz w:val="22"/>
                <w:szCs w:val="22"/>
                <w:lang w:val="en-US"/>
              </w:rPr>
              <w:t>CUI / CIF/ CNP</w:t>
            </w:r>
          </w:p>
        </w:tc>
        <w:tc>
          <w:tcPr>
            <w:tcW w:w="711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2"/>
                <w:szCs w:val="22"/>
              </w:rPr>
            </w:pPr>
          </w:p>
        </w:tc>
      </w:tr>
      <w:tr>
        <w:tblPrEx>
          <w:tblCellMar>
            <w:top w:w="0" w:type="dxa"/>
            <w:left w:w="40" w:type="dxa"/>
            <w:bottom w:w="0" w:type="dxa"/>
            <w:right w:w="40" w:type="dxa"/>
          </w:tblCellMar>
        </w:tblPrEx>
        <w:trPr>
          <w:trHeight w:val="489" w:hRule="exact"/>
        </w:trPr>
        <w:tc>
          <w:tcPr>
            <w:tcW w:w="272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5"/>
              <w:rPr>
                <w:rFonts w:ascii="Arial" w:hAnsi="Arial" w:cs="Arial"/>
                <w:sz w:val="22"/>
                <w:szCs w:val="22"/>
              </w:rPr>
            </w:pPr>
            <w:r>
              <w:rPr>
                <w:rFonts w:ascii="Arial" w:hAnsi="Arial" w:cs="Arial"/>
                <w:sz w:val="22"/>
                <w:szCs w:val="22"/>
              </w:rPr>
              <w:t xml:space="preserve">Titlul propunerii </w:t>
            </w:r>
          </w:p>
        </w:tc>
        <w:tc>
          <w:tcPr>
            <w:tcW w:w="711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2"/>
                <w:szCs w:val="22"/>
              </w:rPr>
            </w:pPr>
          </w:p>
        </w:tc>
      </w:tr>
      <w:tr>
        <w:tblPrEx>
          <w:tblCellMar>
            <w:top w:w="0" w:type="dxa"/>
            <w:left w:w="40" w:type="dxa"/>
            <w:bottom w:w="0" w:type="dxa"/>
            <w:right w:w="40" w:type="dxa"/>
          </w:tblCellMar>
        </w:tblPrEx>
        <w:trPr>
          <w:trHeight w:val="456" w:hRule="exact"/>
        </w:trPr>
        <w:tc>
          <w:tcPr>
            <w:tcW w:w="9840" w:type="dxa"/>
            <w:gridSpan w:val="2"/>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2"/>
                <w:szCs w:val="22"/>
              </w:rPr>
            </w:pPr>
          </w:p>
        </w:tc>
      </w:tr>
    </w:tbl>
    <w:p>
      <w:pPr>
        <w:spacing w:after="0" w:line="240" w:lineRule="auto"/>
        <w:rPr>
          <w:rFonts w:ascii="Arial" w:hAnsi="Arial" w:cs="Arial"/>
          <w:color w:val="000000"/>
          <w:sz w:val="16"/>
          <w:szCs w:val="16"/>
        </w:rPr>
      </w:pPr>
    </w:p>
    <w:tbl>
      <w:tblPr>
        <w:tblStyle w:val="3"/>
        <w:tblW w:w="9781" w:type="dxa"/>
        <w:tblInd w:w="40" w:type="dxa"/>
        <w:tblLayout w:type="fixed"/>
        <w:tblCellMar>
          <w:top w:w="0" w:type="dxa"/>
          <w:left w:w="40" w:type="dxa"/>
          <w:bottom w:w="0" w:type="dxa"/>
          <w:right w:w="40" w:type="dxa"/>
        </w:tblCellMar>
      </w:tblPr>
      <w:tblGrid>
        <w:gridCol w:w="5954"/>
        <w:gridCol w:w="709"/>
        <w:gridCol w:w="567"/>
        <w:gridCol w:w="2551"/>
      </w:tblGrid>
      <w:tr>
        <w:tblPrEx>
          <w:tblCellMar>
            <w:top w:w="0" w:type="dxa"/>
            <w:left w:w="40" w:type="dxa"/>
            <w:bottom w:w="0" w:type="dxa"/>
            <w:right w:w="40" w:type="dxa"/>
          </w:tblCellMar>
        </w:tblPrEx>
        <w:trPr>
          <w:trHeight w:val="754" w:hRule="exact"/>
          <w:tblHeader/>
        </w:trPr>
        <w:tc>
          <w:tcPr>
            <w:tcW w:w="5954" w:type="dxa"/>
            <w:tcBorders>
              <w:top w:val="single" w:color="auto" w:sz="6" w:space="0"/>
              <w:left w:val="single" w:color="auto" w:sz="6" w:space="0"/>
              <w:bottom w:val="single" w:color="auto" w:sz="6" w:space="0"/>
              <w:right w:val="single" w:color="auto" w:sz="6" w:space="0"/>
            </w:tcBorders>
            <w:shd w:val="clear" w:color="auto" w:fill="FFFFFF"/>
          </w:tcPr>
          <w:p>
            <w:pPr>
              <w:numPr>
                <w:ilvl w:val="0"/>
                <w:numId w:val="1"/>
              </w:numPr>
              <w:shd w:val="clear" w:color="auto" w:fill="FFFFFF"/>
              <w:spacing w:after="0" w:line="240" w:lineRule="auto"/>
              <w:jc w:val="center"/>
              <w:rPr>
                <w:rFonts w:ascii="Arial" w:hAnsi="Arial" w:cs="Arial"/>
                <w:b/>
                <w:sz w:val="22"/>
                <w:szCs w:val="22"/>
              </w:rPr>
            </w:pPr>
            <w:r>
              <w:rPr>
                <w:rFonts w:ascii="Arial" w:hAnsi="Arial" w:cs="Arial"/>
                <w:b/>
                <w:sz w:val="22"/>
                <w:szCs w:val="22"/>
              </w:rPr>
              <w:t>Condiţii de eligibilitate</w:t>
            </w:r>
            <w:r>
              <w:rPr>
                <w:rFonts w:ascii="Arial" w:hAnsi="Arial" w:cs="Arial"/>
                <w:b/>
                <w:sz w:val="22"/>
                <w:szCs w:val="22"/>
                <w:lang w:val="en-US"/>
              </w:rPr>
              <w:t xml:space="preserve"> </w:t>
            </w:r>
          </w:p>
          <w:p>
            <w:pPr>
              <w:shd w:val="clear" w:color="auto" w:fill="FFFFFF"/>
              <w:spacing w:after="0" w:line="240" w:lineRule="auto"/>
              <w:rPr>
                <w:rFonts w:ascii="Arial" w:hAnsi="Arial" w:cs="Arial"/>
                <w:b/>
                <w:sz w:val="22"/>
                <w:szCs w:val="22"/>
              </w:rPr>
            </w:pPr>
            <w:r>
              <w:rPr>
                <w:rFonts w:ascii="Arial" w:hAnsi="Arial" w:cs="Arial"/>
                <w:b/>
                <w:sz w:val="22"/>
                <w:szCs w:val="22"/>
                <w:lang w:val="en-US"/>
              </w:rPr>
              <w:t xml:space="preserve">- </w:t>
            </w:r>
            <w:r>
              <w:rPr>
                <w:rFonts w:ascii="Arial" w:hAnsi="Arial" w:cs="Arial"/>
                <w:b/>
                <w:i/>
                <w:color w:val="FF0000"/>
                <w:sz w:val="20"/>
                <w:szCs w:val="20"/>
              </w:rPr>
              <w:t xml:space="preserve">Dacă </w:t>
            </w:r>
            <w:r>
              <w:rPr>
                <w:rFonts w:ascii="Arial" w:hAnsi="Arial" w:cs="Arial"/>
                <w:b/>
                <w:i/>
                <w:color w:val="FF0000"/>
                <w:sz w:val="20"/>
                <w:szCs w:val="20"/>
                <w:lang w:val="en-US"/>
              </w:rPr>
              <w:t>există răspunsuri de NU</w:t>
            </w:r>
            <w:r>
              <w:rPr>
                <w:rFonts w:ascii="Arial" w:hAnsi="Arial" w:cs="Arial"/>
                <w:b/>
                <w:i/>
                <w:color w:val="FF0000"/>
                <w:sz w:val="20"/>
                <w:szCs w:val="20"/>
              </w:rPr>
              <w:t>, proiectul nu va mai fi evaluat în continuare şi va fi declarat respins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ind w:left="106"/>
              <w:jc w:val="center"/>
              <w:rPr>
                <w:rFonts w:ascii="Arial" w:hAnsi="Arial" w:cs="Arial"/>
                <w:b/>
                <w:sz w:val="22"/>
                <w:szCs w:val="22"/>
              </w:rPr>
            </w:pPr>
            <w:r>
              <w:rPr>
                <w:rFonts w:ascii="Arial" w:hAnsi="Arial" w:cs="Arial"/>
                <w:b/>
                <w:sz w:val="22"/>
                <w:szCs w:val="22"/>
              </w:rPr>
              <w:t>DA</w:t>
            </w: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ind w:left="10"/>
              <w:jc w:val="center"/>
              <w:rPr>
                <w:rFonts w:ascii="Arial" w:hAnsi="Arial" w:cs="Arial"/>
                <w:b/>
                <w:sz w:val="22"/>
                <w:szCs w:val="22"/>
              </w:rPr>
            </w:pPr>
            <w:r>
              <w:rPr>
                <w:rFonts w:ascii="Arial" w:hAnsi="Arial" w:cs="Arial"/>
                <w:b/>
                <w:sz w:val="22"/>
                <w:szCs w:val="22"/>
              </w:rPr>
              <w:t>NU</w:t>
            </w: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ind w:left="10"/>
              <w:jc w:val="center"/>
              <w:rPr>
                <w:rFonts w:ascii="Arial" w:hAnsi="Arial" w:cs="Arial"/>
                <w:b/>
                <w:sz w:val="22"/>
                <w:szCs w:val="22"/>
              </w:rPr>
            </w:pPr>
            <w:r>
              <w:rPr>
                <w:rFonts w:ascii="Arial" w:hAnsi="Arial" w:cs="Arial"/>
                <w:b/>
                <w:sz w:val="22"/>
                <w:szCs w:val="22"/>
              </w:rPr>
              <w:t>Observatii</w:t>
            </w:r>
          </w:p>
          <w:p>
            <w:pPr>
              <w:shd w:val="clear" w:color="auto" w:fill="FFFFFF"/>
              <w:spacing w:after="0" w:line="240" w:lineRule="auto"/>
              <w:ind w:left="10"/>
              <w:jc w:val="center"/>
              <w:rPr>
                <w:rFonts w:ascii="Arial" w:hAnsi="Arial" w:cs="Arial"/>
                <w:b/>
                <w:sz w:val="16"/>
                <w:szCs w:val="16"/>
              </w:rPr>
            </w:pPr>
            <w:r>
              <w:rPr>
                <w:rFonts w:ascii="Arial" w:hAnsi="Arial" w:cs="Arial"/>
                <w:b/>
                <w:sz w:val="16"/>
                <w:szCs w:val="16"/>
                <w:lang w:val="en-US" w:eastAsia="en-US"/>
              </w:rPr>
              <w:t>( se completeaza de comisia de evaluare )</w:t>
            </w:r>
          </w:p>
          <w:p>
            <w:pPr>
              <w:shd w:val="clear" w:color="auto" w:fill="FFFFFF"/>
              <w:spacing w:after="0" w:line="240" w:lineRule="auto"/>
              <w:ind w:left="10"/>
              <w:jc w:val="center"/>
              <w:rPr>
                <w:rFonts w:ascii="Arial" w:hAnsi="Arial" w:cs="Arial"/>
                <w:b/>
                <w:sz w:val="22"/>
                <w:szCs w:val="22"/>
              </w:rPr>
            </w:pPr>
          </w:p>
          <w:p>
            <w:pPr>
              <w:shd w:val="clear" w:color="auto" w:fill="FFFFFF"/>
              <w:spacing w:after="0" w:line="240" w:lineRule="auto"/>
              <w:ind w:left="10"/>
              <w:jc w:val="center"/>
              <w:rPr>
                <w:rFonts w:ascii="Arial" w:hAnsi="Arial" w:cs="Arial"/>
                <w:b/>
                <w:sz w:val="22"/>
                <w:szCs w:val="22"/>
              </w:rPr>
            </w:pPr>
          </w:p>
          <w:p>
            <w:pPr>
              <w:shd w:val="clear" w:color="auto" w:fill="FFFFFF"/>
              <w:spacing w:after="0" w:line="240" w:lineRule="auto"/>
              <w:ind w:left="10"/>
              <w:jc w:val="center"/>
              <w:rPr>
                <w:rFonts w:ascii="Arial" w:hAnsi="Arial" w:cs="Arial"/>
                <w:b/>
                <w:sz w:val="22"/>
                <w:szCs w:val="22"/>
              </w:rPr>
            </w:pPr>
          </w:p>
          <w:p>
            <w:pPr>
              <w:shd w:val="clear" w:color="auto" w:fill="FFFFFF"/>
              <w:spacing w:after="0" w:line="240" w:lineRule="auto"/>
              <w:ind w:left="10"/>
              <w:jc w:val="center"/>
              <w:rPr>
                <w:rFonts w:ascii="Arial" w:hAnsi="Arial" w:cs="Arial"/>
                <w:b/>
                <w:sz w:val="22"/>
                <w:szCs w:val="22"/>
              </w:rPr>
            </w:pPr>
          </w:p>
          <w:p>
            <w:pPr>
              <w:shd w:val="clear" w:color="auto" w:fill="FFFFFF"/>
              <w:spacing w:after="0" w:line="240" w:lineRule="auto"/>
              <w:ind w:left="10"/>
              <w:jc w:val="center"/>
              <w:rPr>
                <w:rFonts w:ascii="Arial" w:hAnsi="Arial" w:cs="Arial"/>
                <w:b/>
                <w:sz w:val="22"/>
                <w:szCs w:val="22"/>
              </w:rPr>
            </w:pPr>
          </w:p>
          <w:p>
            <w:pPr>
              <w:shd w:val="clear" w:color="auto" w:fill="FFFFFF"/>
              <w:spacing w:after="0" w:line="240" w:lineRule="auto"/>
              <w:ind w:left="10"/>
              <w:jc w:val="center"/>
              <w:rPr>
                <w:rFonts w:ascii="Arial" w:hAnsi="Arial" w:cs="Arial"/>
                <w:b/>
                <w:sz w:val="22"/>
                <w:szCs w:val="22"/>
              </w:rPr>
            </w:pPr>
            <w:r>
              <w:rPr>
                <w:rFonts w:ascii="Arial" w:hAnsi="Arial" w:cs="Arial"/>
                <w:b/>
                <w:sz w:val="20"/>
                <w:szCs w:val="20"/>
                <w:lang w:val="en-US" w:eastAsia="en-US"/>
              </w:rPr>
              <w:t>( se completeaza de comisia de evaluare )</w:t>
            </w:r>
          </w:p>
        </w:tc>
      </w:tr>
      <w:tr>
        <w:tblPrEx>
          <w:tblCellMar>
            <w:top w:w="0" w:type="dxa"/>
            <w:left w:w="40" w:type="dxa"/>
            <w:bottom w:w="0" w:type="dxa"/>
            <w:right w:w="40" w:type="dxa"/>
          </w:tblCellMar>
        </w:tblPrEx>
        <w:trPr>
          <w:trHeight w:val="33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ind w:left="19"/>
              <w:jc w:val="both"/>
              <w:rPr>
                <w:rFonts w:ascii="Arial" w:hAnsi="Arial" w:cs="Arial"/>
                <w:sz w:val="20"/>
                <w:szCs w:val="20"/>
              </w:rPr>
            </w:pPr>
            <w:r>
              <w:rPr>
                <w:rFonts w:ascii="Arial" w:hAnsi="Arial" w:cs="Arial"/>
                <w:sz w:val="20"/>
                <w:szCs w:val="20"/>
              </w:rPr>
              <w:t xml:space="preserve">1. Termenul limita de depunere a fost respectat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spacing w:after="0" w:line="240" w:lineRule="auto"/>
              <w:rPr>
                <w:rFonts w:ascii="Arial" w:hAnsi="Arial" w:cs="Arial"/>
                <w:sz w:val="20"/>
                <w:szCs w:val="20"/>
              </w:rPr>
            </w:pPr>
          </w:p>
        </w:tc>
      </w:tr>
      <w:tr>
        <w:tblPrEx>
          <w:tblCellMar>
            <w:top w:w="0" w:type="dxa"/>
            <w:left w:w="40" w:type="dxa"/>
            <w:bottom w:w="0" w:type="dxa"/>
            <w:right w:w="40" w:type="dxa"/>
          </w:tblCellMar>
        </w:tblPrEx>
        <w:trPr>
          <w:trHeight w:val="290" w:hRule="exact"/>
        </w:trPr>
        <w:tc>
          <w:tcPr>
            <w:tcW w:w="9781" w:type="dxa"/>
            <w:gridSpan w:val="4"/>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sz w:val="20"/>
                <w:szCs w:val="20"/>
              </w:rPr>
            </w:pPr>
            <w:r>
              <w:rPr>
                <w:rFonts w:ascii="Arial" w:hAnsi="Arial" w:cs="Arial"/>
                <w:sz w:val="20"/>
                <w:szCs w:val="20"/>
              </w:rPr>
              <w:t>2. Solicitantul este eligibil, conform cerinţelor din Ghidul solicitantului</w:t>
            </w:r>
            <w:r>
              <w:rPr>
                <w:rFonts w:ascii="Arial" w:hAnsi="Arial" w:cs="Arial"/>
                <w:sz w:val="20"/>
                <w:szCs w:val="20"/>
                <w:lang w:val="en-US"/>
              </w:rPr>
              <w:t>, respectiv:</w:t>
            </w:r>
          </w:p>
        </w:tc>
      </w:tr>
      <w:tr>
        <w:tblPrEx>
          <w:tblCellMar>
            <w:top w:w="0" w:type="dxa"/>
            <w:left w:w="40" w:type="dxa"/>
            <w:bottom w:w="0" w:type="dxa"/>
            <w:right w:w="40" w:type="dxa"/>
          </w:tblCellMar>
        </w:tblPrEx>
        <w:trPr>
          <w:trHeight w:val="1340" w:hRule="exact"/>
        </w:trPr>
        <w:tc>
          <w:tcPr>
            <w:tcW w:w="5954" w:type="dxa"/>
            <w:tcBorders>
              <w:top w:val="nil"/>
              <w:left w:val="single" w:color="auto" w:sz="6" w:space="0"/>
              <w:bottom w:val="single" w:color="auto" w:sz="6" w:space="0"/>
              <w:right w:val="single" w:color="auto" w:sz="6" w:space="0"/>
            </w:tcBorders>
            <w:shd w:val="clear" w:color="auto" w:fill="FFFFFF"/>
          </w:tcPr>
          <w:p>
            <w:pPr>
              <w:pStyle w:val="7"/>
              <w:numPr>
                <w:ilvl w:val="0"/>
                <w:numId w:val="2"/>
              </w:numPr>
              <w:shd w:val="clear" w:color="auto" w:fill="FFFFFF"/>
              <w:ind w:right="327"/>
              <w:jc w:val="both"/>
              <w:rPr>
                <w:rFonts w:ascii="Arial" w:hAnsi="Arial" w:cs="Arial"/>
                <w:i/>
                <w:iCs/>
                <w:color w:val="000000"/>
                <w:sz w:val="20"/>
                <w:szCs w:val="20"/>
              </w:rPr>
            </w:pPr>
            <w:r>
              <w:rPr>
                <w:rFonts w:ascii="Arial" w:hAnsi="Arial" w:cs="Arial"/>
                <w:i/>
                <w:iCs/>
                <w:color w:val="000000"/>
                <w:sz w:val="20"/>
                <w:szCs w:val="20"/>
              </w:rPr>
              <w:t xml:space="preserve">să fie persoană fizică autorizată, respectiv persoană juridică de drept privat, română sau străină, înființată în condițiile legii române sau străine, având domiciliul sau sediul în comuna Gornești și/sau desfășoară programul/proiectul/acțiunea culturală pe teritoriul comunei Gornești  </w:t>
            </w:r>
          </w:p>
          <w:p>
            <w:pPr>
              <w:shd w:val="clear" w:color="auto" w:fill="FFFFFF"/>
              <w:ind w:left="5" w:right="327" w:hanging="5"/>
              <w:jc w:val="both"/>
              <w:rPr>
                <w:rFonts w:ascii="Arial" w:hAnsi="Arial" w:cs="Arial"/>
                <w:i/>
                <w:iCs/>
                <w:color w:val="000000"/>
                <w:sz w:val="20"/>
                <w:szCs w:val="20"/>
              </w:rPr>
            </w:pPr>
          </w:p>
        </w:tc>
        <w:tc>
          <w:tcPr>
            <w:tcW w:w="709"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297" w:hRule="exact"/>
        </w:trPr>
        <w:tc>
          <w:tcPr>
            <w:tcW w:w="9781" w:type="dxa"/>
            <w:gridSpan w:val="4"/>
            <w:tcBorders>
              <w:top w:val="nil"/>
              <w:left w:val="single" w:color="auto" w:sz="6" w:space="0"/>
              <w:bottom w:val="single" w:color="auto" w:sz="6" w:space="0"/>
              <w:right w:val="single" w:color="auto" w:sz="6" w:space="0"/>
            </w:tcBorders>
            <w:shd w:val="clear" w:color="auto" w:fill="FFFFFF"/>
          </w:tcPr>
          <w:p>
            <w:pPr>
              <w:pStyle w:val="7"/>
              <w:numPr>
                <w:ilvl w:val="0"/>
                <w:numId w:val="2"/>
              </w:numPr>
              <w:shd w:val="clear" w:color="auto" w:fill="FFFFFF"/>
              <w:rPr>
                <w:rFonts w:ascii="Arial" w:hAnsi="Arial" w:cs="Arial"/>
                <w:i/>
                <w:iCs/>
                <w:color w:val="000000"/>
                <w:sz w:val="20"/>
                <w:szCs w:val="20"/>
                <w:lang w:val="en-US"/>
              </w:rPr>
            </w:pPr>
            <w:r>
              <w:rPr>
                <w:rFonts w:ascii="Arial" w:hAnsi="Arial" w:cs="Arial"/>
                <w:i/>
                <w:iCs/>
                <w:color w:val="000000"/>
                <w:sz w:val="20"/>
                <w:szCs w:val="20"/>
                <w:lang w:val="en-US"/>
              </w:rPr>
              <w:t xml:space="preserve">Forma de organizare a solicitantului: </w:t>
            </w:r>
          </w:p>
        </w:tc>
      </w:tr>
      <w:tr>
        <w:tblPrEx>
          <w:tblCellMar>
            <w:top w:w="0" w:type="dxa"/>
            <w:left w:w="40" w:type="dxa"/>
            <w:bottom w:w="0" w:type="dxa"/>
            <w:right w:w="40" w:type="dxa"/>
          </w:tblCellMar>
        </w:tblPrEx>
        <w:trPr>
          <w:trHeight w:val="34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pStyle w:val="7"/>
              <w:numPr>
                <w:ilvl w:val="0"/>
                <w:numId w:val="3"/>
              </w:numPr>
              <w:shd w:val="clear" w:color="auto" w:fill="FFFFFF"/>
              <w:rPr>
                <w:rFonts w:ascii="Arial" w:hAnsi="Arial" w:cs="Arial"/>
                <w:i/>
                <w:iCs/>
                <w:color w:val="000000"/>
                <w:sz w:val="20"/>
                <w:szCs w:val="20"/>
                <w:lang w:val="en-US"/>
              </w:rPr>
            </w:pPr>
            <w:r>
              <w:rPr>
                <w:rFonts w:ascii="Arial" w:hAnsi="Arial" w:cs="Arial"/>
                <w:i/>
                <w:iCs/>
                <w:color w:val="000000"/>
                <w:sz w:val="20"/>
                <w:szCs w:val="20"/>
                <w:lang w:val="en-US"/>
              </w:rPr>
              <w:t>persoană fizică autorizată</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281"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pStyle w:val="7"/>
              <w:numPr>
                <w:ilvl w:val="0"/>
                <w:numId w:val="3"/>
              </w:numPr>
              <w:shd w:val="clear" w:color="auto" w:fill="FFFFFF"/>
              <w:rPr>
                <w:rFonts w:ascii="Arial" w:hAnsi="Arial" w:cs="Arial"/>
                <w:i/>
                <w:iCs/>
                <w:color w:val="000000"/>
                <w:sz w:val="20"/>
                <w:szCs w:val="20"/>
                <w:lang w:val="en-US"/>
              </w:rPr>
            </w:pPr>
            <w:r>
              <w:rPr>
                <w:rFonts w:ascii="Arial" w:hAnsi="Arial" w:cs="Arial"/>
                <w:i/>
                <w:iCs/>
                <w:color w:val="000000"/>
                <w:sz w:val="20"/>
                <w:szCs w:val="20"/>
                <w:lang w:val="en-US"/>
              </w:rPr>
              <w:t>persoană juridică de drept privat</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285"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pStyle w:val="7"/>
              <w:numPr>
                <w:ilvl w:val="0"/>
                <w:numId w:val="2"/>
              </w:numPr>
              <w:shd w:val="clear" w:color="auto" w:fill="FFFFFF"/>
              <w:ind w:right="327"/>
              <w:jc w:val="both"/>
              <w:rPr>
                <w:rFonts w:ascii="Arial" w:hAnsi="Arial" w:cs="Arial"/>
                <w:i/>
                <w:iCs/>
                <w:color w:val="000000"/>
                <w:sz w:val="20"/>
                <w:szCs w:val="20"/>
              </w:rPr>
            </w:pPr>
            <w:r>
              <w:rPr>
                <w:rFonts w:ascii="Arial" w:hAnsi="Arial" w:cs="Arial"/>
                <w:i/>
                <w:iCs/>
                <w:color w:val="000000"/>
                <w:sz w:val="20"/>
                <w:szCs w:val="20"/>
              </w:rPr>
              <w:t xml:space="preserve">nu </w:t>
            </w:r>
            <w:r>
              <w:rPr>
                <w:rFonts w:ascii="Arial" w:hAnsi="Arial" w:cs="Arial"/>
                <w:i/>
                <w:iCs/>
                <w:color w:val="000000"/>
                <w:sz w:val="20"/>
                <w:szCs w:val="20"/>
                <w:lang w:val="en-US"/>
              </w:rPr>
              <w:t>are</w:t>
            </w:r>
            <w:r>
              <w:rPr>
                <w:rFonts w:ascii="Arial" w:hAnsi="Arial" w:cs="Arial"/>
                <w:i/>
                <w:iCs/>
                <w:color w:val="000000"/>
                <w:sz w:val="20"/>
                <w:szCs w:val="20"/>
              </w:rPr>
              <w:t xml:space="preserve"> datorii la bugetul de stat</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33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pStyle w:val="7"/>
              <w:numPr>
                <w:ilvl w:val="0"/>
                <w:numId w:val="2"/>
              </w:numPr>
              <w:shd w:val="clear" w:color="auto" w:fill="FFFFFF"/>
              <w:ind w:right="327"/>
              <w:jc w:val="both"/>
              <w:rPr>
                <w:rFonts w:ascii="Arial" w:hAnsi="Arial" w:cs="Arial"/>
                <w:i/>
                <w:iCs/>
                <w:color w:val="000000"/>
                <w:sz w:val="20"/>
                <w:szCs w:val="20"/>
                <w:lang w:val="en-US"/>
              </w:rPr>
            </w:pPr>
            <w:r>
              <w:rPr>
                <w:rFonts w:ascii="Arial" w:hAnsi="Arial" w:cs="Arial"/>
                <w:i/>
                <w:iCs/>
                <w:color w:val="000000"/>
                <w:sz w:val="20"/>
                <w:szCs w:val="20"/>
              </w:rPr>
              <w:t xml:space="preserve">nu </w:t>
            </w:r>
            <w:r>
              <w:rPr>
                <w:rFonts w:ascii="Arial" w:hAnsi="Arial" w:cs="Arial"/>
                <w:i/>
                <w:iCs/>
                <w:color w:val="000000"/>
                <w:sz w:val="20"/>
                <w:szCs w:val="20"/>
                <w:lang w:val="en-US"/>
              </w:rPr>
              <w:t>are</w:t>
            </w:r>
            <w:r>
              <w:rPr>
                <w:rFonts w:ascii="Arial" w:hAnsi="Arial" w:cs="Arial"/>
                <w:i/>
                <w:iCs/>
                <w:color w:val="000000"/>
                <w:sz w:val="20"/>
                <w:szCs w:val="20"/>
              </w:rPr>
              <w:t xml:space="preserve"> datorii la bugetul local</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1086"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pStyle w:val="7"/>
              <w:numPr>
                <w:ilvl w:val="0"/>
                <w:numId w:val="2"/>
              </w:numPr>
              <w:shd w:val="clear" w:color="auto" w:fill="FFFFFF"/>
              <w:ind w:right="327"/>
              <w:jc w:val="both"/>
              <w:rPr>
                <w:rFonts w:ascii="Arial" w:hAnsi="Arial" w:cs="Arial"/>
                <w:i/>
                <w:iCs/>
                <w:color w:val="000000"/>
                <w:sz w:val="20"/>
                <w:szCs w:val="20"/>
                <w:lang w:val="en-US"/>
              </w:rPr>
            </w:pPr>
            <w:r>
              <w:rPr>
                <w:rFonts w:ascii="Arial" w:hAnsi="Arial" w:cs="Arial"/>
                <w:i/>
                <w:iCs/>
                <w:color w:val="000000"/>
                <w:sz w:val="20"/>
                <w:szCs w:val="20"/>
              </w:rPr>
              <w:t xml:space="preserve">în cazul în care a beneficiat de contract/contracte de finanţare nerambursabilă încheiat/încheiate cu Consiliul local Gornești, acesta și-a îndeplinit obligaţiile asumate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519"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5" w:right="327" w:hanging="5"/>
              <w:jc w:val="both"/>
              <w:rPr>
                <w:rFonts w:ascii="Arial" w:hAnsi="Arial" w:cs="Arial"/>
                <w:sz w:val="20"/>
                <w:szCs w:val="20"/>
              </w:rPr>
            </w:pPr>
            <w:r>
              <w:rPr>
                <w:rFonts w:ascii="Arial" w:hAnsi="Arial" w:cs="Arial"/>
                <w:sz w:val="20"/>
                <w:szCs w:val="20"/>
                <w:lang w:val="en-US"/>
              </w:rPr>
              <w:t>3</w:t>
            </w:r>
            <w:r>
              <w:rPr>
                <w:rFonts w:ascii="Arial" w:hAnsi="Arial" w:cs="Arial"/>
                <w:sz w:val="20"/>
                <w:szCs w:val="20"/>
              </w:rPr>
              <w:t>. A fost folosit formularul potrivit de cerere de finanţare nerambursabilă publicat pentru această sesiune de selecţie</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274"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5"/>
              <w:jc w:val="both"/>
              <w:rPr>
                <w:rFonts w:ascii="Arial" w:hAnsi="Arial" w:cs="Arial"/>
                <w:sz w:val="20"/>
                <w:szCs w:val="20"/>
              </w:rPr>
            </w:pPr>
            <w:r>
              <w:rPr>
                <w:rFonts w:ascii="Arial" w:hAnsi="Arial" w:cs="Arial"/>
                <w:sz w:val="20"/>
                <w:szCs w:val="20"/>
                <w:lang w:val="en-US"/>
              </w:rPr>
              <w:t>4</w:t>
            </w:r>
            <w:r>
              <w:rPr>
                <w:rFonts w:ascii="Arial" w:hAnsi="Arial" w:cs="Arial"/>
                <w:sz w:val="20"/>
                <w:szCs w:val="20"/>
              </w:rPr>
              <w:t xml:space="preserve">. Propunerea este redactata în limba română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844"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5"/>
              <w:jc w:val="both"/>
              <w:rPr>
                <w:rFonts w:ascii="Arial" w:hAnsi="Arial" w:cs="Arial"/>
                <w:sz w:val="20"/>
                <w:szCs w:val="20"/>
                <w:lang w:val="en-US"/>
              </w:rPr>
            </w:pPr>
            <w:r>
              <w:rPr>
                <w:rFonts w:ascii="Arial" w:hAnsi="Arial" w:cs="Arial"/>
                <w:sz w:val="20"/>
                <w:szCs w:val="20"/>
                <w:lang w:val="en-US"/>
              </w:rPr>
              <w:t xml:space="preserve">5. </w:t>
            </w:r>
            <w:r>
              <w:rPr>
                <w:rFonts w:ascii="Arial" w:hAnsi="Arial" w:cs="Arial"/>
                <w:color w:val="auto"/>
                <w:sz w:val="20"/>
                <w:szCs w:val="20"/>
              </w:rPr>
              <w:t xml:space="preserve">Cererea de finanţare nerambursabilă, </w:t>
            </w:r>
            <w:r>
              <w:rPr>
                <w:rFonts w:ascii="Arial" w:hAnsi="Arial" w:cs="Arial"/>
                <w:i/>
                <w:iCs/>
                <w:color w:val="auto"/>
                <w:sz w:val="20"/>
                <w:szCs w:val="20"/>
              </w:rPr>
              <w:t>bugetul de venituri și cheltuieli al proiectului</w:t>
            </w:r>
            <w:r>
              <w:rPr>
                <w:rFonts w:ascii="Arial" w:hAnsi="Arial" w:cs="Arial"/>
                <w:color w:val="auto"/>
                <w:sz w:val="20"/>
                <w:szCs w:val="20"/>
              </w:rPr>
              <w:t xml:space="preserve">, </w:t>
            </w:r>
            <w:r>
              <w:rPr>
                <w:rFonts w:ascii="Arial" w:hAnsi="Arial" w:cs="Arial"/>
                <w:i/>
                <w:iCs/>
                <w:color w:val="auto"/>
                <w:sz w:val="20"/>
                <w:szCs w:val="20"/>
              </w:rPr>
              <w:t>devizul programului/proiectului/acțiunii culturale, propus</w:t>
            </w:r>
            <w:r>
              <w:rPr>
                <w:rFonts w:hint="default" w:ascii="Arial" w:hAnsi="Arial" w:cs="Arial"/>
                <w:i/>
                <w:iCs/>
                <w:color w:val="auto"/>
                <w:sz w:val="20"/>
                <w:szCs w:val="20"/>
                <w:lang w:val="en-US"/>
              </w:rPr>
              <w:t>e</w:t>
            </w:r>
            <w:r>
              <w:rPr>
                <w:rFonts w:ascii="Arial" w:hAnsi="Arial" w:cs="Arial"/>
                <w:color w:val="auto"/>
                <w:sz w:val="20"/>
                <w:szCs w:val="20"/>
              </w:rPr>
              <w:t xml:space="preserve">  nu sunt completate de mână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849"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left="5" w:right="274"/>
              <w:jc w:val="both"/>
              <w:rPr>
                <w:rFonts w:ascii="Arial" w:hAnsi="Arial" w:cs="Arial"/>
                <w:sz w:val="20"/>
                <w:szCs w:val="20"/>
              </w:rPr>
            </w:pPr>
            <w:r>
              <w:rPr>
                <w:rFonts w:ascii="Arial" w:hAnsi="Arial" w:cs="Arial"/>
                <w:sz w:val="20"/>
                <w:szCs w:val="20"/>
                <w:lang w:val="en-US"/>
              </w:rPr>
              <w:t xml:space="preserve">6. </w:t>
            </w:r>
            <w:r>
              <w:rPr>
                <w:rFonts w:ascii="Arial" w:hAnsi="Arial" w:cs="Arial"/>
                <w:sz w:val="20"/>
                <w:szCs w:val="20"/>
              </w:rPr>
              <w:t xml:space="preserve">Bugetul este inclus în propunere, prezentat în formatul prevazut în Ghidul solicitantului, exprimat în lei şi conform cu prevederile din Cererea de finanţare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63"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right="941"/>
              <w:jc w:val="both"/>
              <w:rPr>
                <w:rFonts w:ascii="Arial" w:hAnsi="Arial" w:cs="Arial"/>
                <w:sz w:val="20"/>
                <w:szCs w:val="20"/>
              </w:rPr>
            </w:pPr>
            <w:r>
              <w:rPr>
                <w:rFonts w:ascii="Arial" w:hAnsi="Arial" w:cs="Arial"/>
                <w:sz w:val="20"/>
                <w:szCs w:val="20"/>
                <w:lang w:val="en-US"/>
              </w:rPr>
              <w:t>7</w:t>
            </w:r>
            <w:r>
              <w:rPr>
                <w:rFonts w:ascii="Arial" w:hAnsi="Arial" w:cs="Arial"/>
                <w:sz w:val="20"/>
                <w:szCs w:val="20"/>
              </w:rPr>
              <w:t xml:space="preserve">. Valoarea finanţării solicitate se încadrează în limitele stabilite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71"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right="941"/>
              <w:jc w:val="both"/>
              <w:rPr>
                <w:rFonts w:ascii="Arial" w:hAnsi="Arial" w:cs="Arial"/>
                <w:sz w:val="20"/>
                <w:szCs w:val="20"/>
              </w:rPr>
            </w:pPr>
            <w:r>
              <w:rPr>
                <w:rFonts w:ascii="Arial" w:hAnsi="Arial" w:cs="Arial"/>
                <w:sz w:val="20"/>
                <w:szCs w:val="20"/>
                <w:lang w:val="en-US"/>
              </w:rPr>
              <w:t>8</w:t>
            </w:r>
            <w:r>
              <w:rPr>
                <w:rFonts w:ascii="Arial" w:hAnsi="Arial" w:cs="Arial"/>
                <w:sz w:val="20"/>
                <w:szCs w:val="20"/>
              </w:rPr>
              <w:t xml:space="preserve">. Declaraţiile solicitantului au fost completate şi semnate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1088"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ind w:right="941"/>
              <w:jc w:val="both"/>
              <w:rPr>
                <w:rFonts w:ascii="Arial" w:hAnsi="Arial" w:cs="Arial"/>
                <w:sz w:val="20"/>
                <w:szCs w:val="20"/>
                <w:lang w:val="en-US"/>
              </w:rPr>
            </w:pPr>
            <w:r>
              <w:rPr>
                <w:rFonts w:ascii="Arial" w:hAnsi="Arial" w:cs="Arial"/>
                <w:color w:val="000000"/>
                <w:sz w:val="20"/>
                <w:szCs w:val="20"/>
              </w:rPr>
              <w:t>9. Cererile de finanţare</w:t>
            </w:r>
            <w:r>
              <w:rPr>
                <w:rFonts w:ascii="Arial" w:hAnsi="Arial" w:cs="Arial"/>
                <w:color w:val="000000"/>
                <w:sz w:val="20"/>
                <w:szCs w:val="20"/>
                <w:lang w:val="en-US"/>
              </w:rPr>
              <w:t xml:space="preserve"> au fost depuse la sediul Primariei si nu au fost</w:t>
            </w:r>
            <w:r>
              <w:rPr>
                <w:rFonts w:ascii="Arial" w:hAnsi="Arial" w:cs="Arial"/>
                <w:color w:val="000000"/>
                <w:sz w:val="20"/>
                <w:szCs w:val="20"/>
              </w:rPr>
              <w:t xml:space="preserve"> trimise prin alte mijloace (poștă, fax, e-mail)</w:t>
            </w:r>
            <w:r>
              <w:rPr>
                <w:rFonts w:ascii="Arial" w:hAnsi="Arial" w:cs="Arial"/>
                <w:color w:val="000000"/>
                <w:sz w:val="20"/>
                <w:szCs w:val="20"/>
                <w:lang w:val="en-US"/>
              </w:rPr>
              <w:t xml:space="preserve"> si/sau</w:t>
            </w:r>
            <w:r>
              <w:rPr>
                <w:rFonts w:ascii="Arial" w:hAnsi="Arial" w:cs="Arial"/>
                <w:color w:val="000000"/>
                <w:sz w:val="20"/>
                <w:szCs w:val="20"/>
              </w:rPr>
              <w:t xml:space="preserve"> depuse la alte adrese </w:t>
            </w:r>
            <w:r>
              <w:rPr>
                <w:rFonts w:ascii="Arial" w:hAnsi="Arial" w:cs="Arial"/>
                <w:color w:val="000000"/>
                <w:sz w:val="20"/>
                <w:szCs w:val="20"/>
                <w:lang w:val="en-US"/>
              </w:rPr>
              <w:t xml:space="preserve">decat cea </w:t>
            </w:r>
            <w:r>
              <w:rPr>
                <w:rFonts w:ascii="Arial" w:hAnsi="Arial" w:cs="Arial"/>
                <w:color w:val="000000"/>
                <w:sz w:val="20"/>
                <w:szCs w:val="20"/>
              </w:rPr>
              <w:t>prevăzut</w:t>
            </w:r>
            <w:r>
              <w:rPr>
                <w:rFonts w:ascii="Arial" w:hAnsi="Arial" w:cs="Arial"/>
                <w:color w:val="000000"/>
                <w:sz w:val="20"/>
                <w:szCs w:val="20"/>
                <w:lang w:val="en-US"/>
              </w:rPr>
              <w:t>a</w:t>
            </w:r>
            <w:r>
              <w:rPr>
                <w:rFonts w:ascii="Arial" w:hAnsi="Arial" w:cs="Arial"/>
                <w:color w:val="000000"/>
                <w:sz w:val="20"/>
                <w:szCs w:val="20"/>
              </w:rPr>
              <w:t xml:space="preserve"> în anunțul de participare</w:t>
            </w:r>
            <w:r>
              <w:rPr>
                <w:rFonts w:ascii="Arial" w:hAnsi="Arial" w:cs="Arial"/>
                <w:color w:val="000000"/>
                <w:sz w:val="20"/>
                <w:szCs w:val="20"/>
                <w:lang w:val="en-US"/>
              </w:rPr>
              <w:t xml:space="preserve">, </w:t>
            </w:r>
            <w:r>
              <w:rPr>
                <w:rFonts w:ascii="Arial" w:hAnsi="Arial" w:cs="Arial"/>
                <w:color w:val="000000"/>
                <w:sz w:val="20"/>
                <w:szCs w:val="20"/>
              </w:rPr>
              <w:t xml:space="preserv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5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both"/>
              <w:rPr>
                <w:rFonts w:ascii="Arial" w:hAnsi="Arial" w:cs="Arial"/>
                <w:sz w:val="20"/>
                <w:szCs w:val="20"/>
              </w:rPr>
            </w:pPr>
            <w:r>
              <w:rPr>
                <w:rFonts w:ascii="Arial" w:hAnsi="Arial" w:cs="Arial"/>
                <w:sz w:val="20"/>
                <w:szCs w:val="20"/>
              </w:rPr>
              <w:t>10. Contribuţia solicitantului este de minim 10% din valoarea totală a proiectului:</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424"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both"/>
              <w:rPr>
                <w:rFonts w:ascii="Arial" w:hAnsi="Arial" w:cs="Arial"/>
                <w:sz w:val="20"/>
                <w:szCs w:val="20"/>
              </w:rPr>
            </w:pPr>
            <w:r>
              <w:rPr>
                <w:rFonts w:ascii="Arial" w:hAnsi="Arial" w:cs="Arial"/>
                <w:sz w:val="20"/>
                <w:szCs w:val="20"/>
              </w:rPr>
              <w:t xml:space="preserve">          - Valoarea proiect</w:t>
            </w:r>
          </w:p>
        </w:tc>
        <w:tc>
          <w:tcPr>
            <w:tcW w:w="1276" w:type="dxa"/>
            <w:gridSpan w:val="2"/>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444"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jc w:val="both"/>
              <w:rPr>
                <w:rFonts w:ascii="Arial" w:hAnsi="Arial" w:cs="Arial"/>
                <w:sz w:val="20"/>
                <w:szCs w:val="20"/>
              </w:rPr>
            </w:pPr>
            <w:r>
              <w:rPr>
                <w:rFonts w:ascii="Arial" w:hAnsi="Arial" w:cs="Arial"/>
                <w:sz w:val="20"/>
                <w:szCs w:val="20"/>
              </w:rPr>
              <w:t xml:space="preserve">          - Valoarea contributiei solicitantului</w:t>
            </w:r>
          </w:p>
        </w:tc>
        <w:tc>
          <w:tcPr>
            <w:tcW w:w="1276" w:type="dxa"/>
            <w:gridSpan w:val="2"/>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73"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jc w:val="both"/>
              <w:rPr>
                <w:rFonts w:ascii="Arial" w:hAnsi="Arial" w:cs="Arial"/>
                <w:b/>
                <w:bCs/>
                <w:sz w:val="20"/>
                <w:szCs w:val="20"/>
              </w:rPr>
            </w:pPr>
            <w:r>
              <w:rPr>
                <w:rFonts w:ascii="Arial" w:hAnsi="Arial" w:cs="Arial"/>
                <w:b/>
                <w:bCs/>
                <w:sz w:val="20"/>
                <w:szCs w:val="20"/>
                <w:lang w:val="en-US"/>
              </w:rPr>
              <w:t>11</w:t>
            </w:r>
            <w:r>
              <w:rPr>
                <w:rFonts w:ascii="Arial" w:hAnsi="Arial" w:cs="Arial"/>
                <w:b/>
                <w:bCs/>
                <w:sz w:val="20"/>
                <w:szCs w:val="20"/>
              </w:rPr>
              <w:t xml:space="preserve">. Documentele suport cerute sunt ataşate (cele enumerate în Ghidul Solicitantului):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b/>
                <w:b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b/>
                <w:b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b/>
                <w:bCs/>
                <w:sz w:val="20"/>
                <w:szCs w:val="20"/>
              </w:rPr>
            </w:pPr>
          </w:p>
        </w:tc>
      </w:tr>
      <w:tr>
        <w:tblPrEx>
          <w:tblCellMar>
            <w:top w:w="0" w:type="dxa"/>
            <w:left w:w="40" w:type="dxa"/>
            <w:bottom w:w="0" w:type="dxa"/>
            <w:right w:w="40" w:type="dxa"/>
          </w:tblCellMar>
        </w:tblPrEx>
        <w:trPr>
          <w:trHeight w:val="283"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formularul de solicitare a finanțării–original</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28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bugetul de venituri și cheltuieli al proiectului –original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541"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lang w:val="en-US"/>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devizul programului/proiectului/acțiunii culturale, propus –original, conform modelului prevăzut în </w:t>
            </w:r>
            <w:r>
              <w:rPr>
                <w:rFonts w:ascii="Arial" w:hAnsi="Arial" w:cs="Arial"/>
                <w:b/>
                <w:i/>
                <w:iCs/>
                <w:color w:val="000000"/>
                <w:sz w:val="20"/>
                <w:szCs w:val="20"/>
                <w:highlight w:val="none"/>
              </w:rPr>
              <w:t xml:space="preserve">anexa nr.1c </w:t>
            </w:r>
            <w:r>
              <w:rPr>
                <w:rFonts w:ascii="Arial" w:hAnsi="Arial" w:cs="Arial"/>
                <w:i/>
                <w:iCs/>
                <w:color w:val="000000"/>
                <w:sz w:val="20"/>
                <w:szCs w:val="20"/>
                <w:highlight w:val="none"/>
              </w:rPr>
              <w:t xml:space="preserve">la  Ghid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2410" w:hRule="exact"/>
        </w:trPr>
        <w:tc>
          <w:tcPr>
            <w:tcW w:w="5954" w:type="dxa"/>
            <w:tcBorders>
              <w:top w:val="single" w:color="auto" w:sz="6" w:space="0"/>
              <w:left w:val="single" w:color="auto" w:sz="6" w:space="0"/>
              <w:bottom w:val="nil"/>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dovada existenței surselor de finanțare proprii sau oferite de terți, din care să rezulte deținerea disponibilităților bănești reprezentând cota proprie de 10% finanțare a solicitantului din valoarea totală a finanțării</w:t>
            </w: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extras de cont care să dovedească existența disponibilului</w:t>
            </w: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contracte de sponsorizare</w:t>
            </w: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alte forme de sprijin financiar ferm din partea unor terți</w:t>
            </w:r>
            <w:r>
              <w:rPr>
                <w:rFonts w:ascii="Arial" w:hAnsi="Arial" w:cs="Arial"/>
                <w:i/>
                <w:iCs/>
                <w:color w:val="000000"/>
                <w:sz w:val="16"/>
                <w:szCs w:val="16"/>
                <w:highlight w:val="none"/>
                <w:lang w:val="en-US"/>
              </w:rPr>
              <w:t xml:space="preserve"> (</w:t>
            </w:r>
            <w:r>
              <w:rPr>
                <w:rFonts w:ascii="Arial" w:hAnsi="Arial" w:cs="Arial"/>
                <w:i/>
                <w:iCs/>
                <w:color w:val="000000"/>
                <w:sz w:val="16"/>
                <w:szCs w:val="16"/>
                <w:highlight w:val="none"/>
              </w:rPr>
              <w:t>Contractele de sponsorizare trebuie să fie clare, să fie specificată suma cu care se finanțează proiectul, formularele să fie semnate și ștampilate, înregistrate de ambele părți semnatare, să se refere la programul/proiectul/acțiunea pentru care se solicită finanțare</w:t>
            </w:r>
            <w:r>
              <w:rPr>
                <w:rFonts w:ascii="Arial" w:hAnsi="Arial" w:cs="Arial"/>
                <w:i/>
                <w:iCs/>
                <w:color w:val="000000"/>
                <w:sz w:val="16"/>
                <w:szCs w:val="16"/>
                <w:highlight w:val="none"/>
                <w:lang w:val="en-US"/>
              </w:rPr>
              <w:t>)</w:t>
            </w:r>
            <w:r>
              <w:rPr>
                <w:rFonts w:hint="default" w:ascii="Arial" w:hAnsi="Arial" w:cs="Arial"/>
                <w:i/>
                <w:iCs/>
                <w:color w:val="000000"/>
                <w:sz w:val="16"/>
                <w:szCs w:val="16"/>
                <w:highlight w:val="none"/>
                <w:lang w:val="en-US"/>
              </w:rPr>
              <w:t>.</w:t>
            </w:r>
            <w:r>
              <w:rPr>
                <w:rFonts w:ascii="Arial" w:hAnsi="Arial" w:cs="Arial"/>
                <w:i/>
                <w:iCs/>
                <w:color w:val="000000"/>
                <w:sz w:val="20"/>
                <w:szCs w:val="20"/>
                <w:highlight w:val="none"/>
              </w:rPr>
              <w:t xml:space="preserve">    </w:t>
            </w:r>
          </w:p>
        </w:tc>
        <w:tc>
          <w:tcPr>
            <w:tcW w:w="709"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529"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rPr>
              <w:t xml:space="preserve">- actul constitutiv, statutul și actele doveditoare ale sediului și patrimoniului inițial ale organizației solicitante, precum și actele adiționale, după caz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820"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rPr>
              <w:t xml:space="preserve">- certificatul de înscriere sau alte acte doveditoare ale dobândirii personalității juridice. În cazul persoanei fizice autorizate –autorizația de funcționare și/sau înregistrare la registrul comerțului.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554"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certificatul de înregistrare fiscală –pentru persoane juridice, respectiv act de identitate -pentru persoane fizice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996"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lang w:val="en-US"/>
              </w:rPr>
            </w:pPr>
            <w:r>
              <w:rPr>
                <w:rFonts w:ascii="Arial" w:hAnsi="Arial" w:cs="Arial"/>
                <w:i/>
                <w:iCs/>
                <w:color w:val="000000"/>
                <w:sz w:val="20"/>
                <w:szCs w:val="20"/>
                <w:highlight w:val="none"/>
              </w:rPr>
              <w:t xml:space="preserve">- bilanț contabil pe anul anterior solicitării înregistrat la administrația finanțelor publice; excepție fac asociațiile, fundațiile și organizațiile neguvernamentale fără scop patrimonial înființate în anul solicitării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855"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certificat fiscal din care să rezulte că solicitantul nu are datorii către bugetul de stat eliberat de Agenția Națională de Administrare Fiscală (ANAF)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838"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certificat fiscal din care să rezulte că solicitantul nu are datorii către bugetul local eliberat de autoritățile administrației publice locale de la sediul social al solicitantului finanțării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227"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i/>
                <w:iCs/>
                <w:color w:val="000000"/>
                <w:sz w:val="20"/>
                <w:szCs w:val="20"/>
                <w:highlight w:val="none"/>
              </w:rPr>
            </w:pPr>
            <w:r>
              <w:rPr>
                <w:rFonts w:ascii="Arial" w:hAnsi="Arial" w:cs="Arial"/>
                <w:i/>
                <w:iCs/>
                <w:color w:val="000000"/>
                <w:sz w:val="20"/>
                <w:szCs w:val="20"/>
                <w:highlight w:val="none"/>
                <w:lang w:val="en-US"/>
              </w:rPr>
              <w:t xml:space="preserve">- </w:t>
            </w:r>
            <w:r>
              <w:rPr>
                <w:rFonts w:ascii="Arial" w:hAnsi="Arial" w:cs="Arial"/>
                <w:i/>
                <w:iCs/>
                <w:color w:val="000000"/>
                <w:sz w:val="20"/>
                <w:szCs w:val="20"/>
                <w:highlight w:val="none"/>
              </w:rPr>
              <w:t xml:space="preserve">extras de cont bancar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highlight w:val="yellow"/>
              </w:rPr>
            </w:pPr>
          </w:p>
        </w:tc>
      </w:tr>
      <w:tr>
        <w:tblPrEx>
          <w:tblCellMar>
            <w:top w:w="0" w:type="dxa"/>
            <w:left w:w="40" w:type="dxa"/>
            <w:bottom w:w="0" w:type="dxa"/>
            <w:right w:w="40" w:type="dxa"/>
          </w:tblCellMar>
        </w:tblPrEx>
        <w:trPr>
          <w:trHeight w:val="485"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color w:val="000000"/>
                <w:sz w:val="20"/>
                <w:szCs w:val="20"/>
                <w:highlight w:val="none"/>
                <w:lang w:val="en-US"/>
              </w:rPr>
            </w:pPr>
            <w:r>
              <w:rPr>
                <w:rFonts w:ascii="Arial" w:hAnsi="Arial" w:cs="Arial"/>
                <w:color w:val="000000"/>
                <w:sz w:val="20"/>
                <w:szCs w:val="20"/>
                <w:highlight w:val="none"/>
                <w:lang w:val="en-US"/>
              </w:rPr>
              <w:t xml:space="preserve">- </w:t>
            </w:r>
            <w:r>
              <w:rPr>
                <w:rFonts w:ascii="Arial" w:hAnsi="Arial" w:cs="Arial"/>
                <w:color w:val="000000"/>
                <w:sz w:val="20"/>
                <w:szCs w:val="20"/>
                <w:highlight w:val="none"/>
              </w:rPr>
              <w:t xml:space="preserve">declarație pe proprie răspundere, conform modelului prevăzut în </w:t>
            </w:r>
            <w:r>
              <w:rPr>
                <w:rFonts w:ascii="Arial" w:hAnsi="Arial" w:cs="Arial"/>
                <w:b/>
                <w:color w:val="000000"/>
                <w:sz w:val="20"/>
                <w:szCs w:val="20"/>
                <w:highlight w:val="none"/>
              </w:rPr>
              <w:t>anexa nr.</w:t>
            </w:r>
            <w:r>
              <w:rPr>
                <w:rFonts w:ascii="Arial" w:hAnsi="Arial" w:cs="Arial"/>
                <w:b/>
                <w:color w:val="000000"/>
                <w:sz w:val="20"/>
                <w:szCs w:val="20"/>
                <w:highlight w:val="none"/>
                <w:lang w:val="en-US"/>
              </w:rPr>
              <w:t>1d</w:t>
            </w:r>
            <w:r>
              <w:rPr>
                <w:rFonts w:ascii="Arial" w:hAnsi="Arial" w:cs="Arial"/>
                <w:b/>
                <w:color w:val="000000"/>
                <w:sz w:val="20"/>
                <w:szCs w:val="20"/>
                <w:highlight w:val="none"/>
              </w:rPr>
              <w:t xml:space="preserve"> </w:t>
            </w:r>
            <w:r>
              <w:rPr>
                <w:rFonts w:ascii="Arial" w:hAnsi="Arial" w:cs="Arial"/>
                <w:color w:val="000000"/>
                <w:sz w:val="20"/>
                <w:szCs w:val="20"/>
                <w:highlight w:val="none"/>
              </w:rPr>
              <w:t xml:space="preserve">la ghid–original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r>
      <w:tr>
        <w:tblPrEx>
          <w:tblCellMar>
            <w:top w:w="0" w:type="dxa"/>
            <w:left w:w="40" w:type="dxa"/>
            <w:bottom w:w="0" w:type="dxa"/>
            <w:right w:w="40" w:type="dxa"/>
          </w:tblCellMar>
        </w:tblPrEx>
        <w:trPr>
          <w:trHeight w:val="1569"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color w:val="000000"/>
                <w:sz w:val="20"/>
                <w:szCs w:val="20"/>
                <w:highlight w:val="none"/>
                <w:lang w:val="en-US"/>
              </w:rPr>
            </w:pPr>
            <w:r>
              <w:rPr>
                <w:rFonts w:ascii="Arial" w:hAnsi="Arial" w:cs="Arial"/>
                <w:color w:val="000000"/>
                <w:sz w:val="20"/>
                <w:szCs w:val="20"/>
                <w:highlight w:val="none"/>
              </w:rPr>
              <w:t xml:space="preserve">- invitație/scrisoare de acceptare din partea organizatorului, dacă este cazul, precum și alte documente privind colaborarea sau parteneriatul, cu alte organizații guvernamentale și neguvernamentale. Invitația/scrisoarea de acceptare trebuie să fie nominală, să se refere la acțiunea pentru care se solicită finanțare, să fie semnată și ștampilată de organizatori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r>
      <w:tr>
        <w:tblPrEx>
          <w:tblCellMar>
            <w:top w:w="0" w:type="dxa"/>
            <w:left w:w="40" w:type="dxa"/>
            <w:bottom w:w="0" w:type="dxa"/>
            <w:right w:w="40" w:type="dxa"/>
          </w:tblCellMar>
        </w:tblPrEx>
        <w:trPr>
          <w:trHeight w:val="496"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ind w:left="10" w:firstLine="10"/>
              <w:jc w:val="both"/>
              <w:rPr>
                <w:rFonts w:ascii="Arial" w:hAnsi="Arial" w:cs="Arial"/>
                <w:color w:val="000000"/>
                <w:sz w:val="20"/>
                <w:szCs w:val="20"/>
                <w:highlight w:val="none"/>
              </w:rPr>
            </w:pPr>
            <w:r>
              <w:rPr>
                <w:rFonts w:hint="default" w:ascii="Arial" w:hAnsi="Arial" w:cs="Arial"/>
                <w:color w:val="000000"/>
                <w:sz w:val="20"/>
                <w:szCs w:val="20"/>
                <w:highlight w:val="none"/>
                <w:lang w:val="en-US"/>
              </w:rPr>
              <w:t xml:space="preserve">- alte </w:t>
            </w:r>
            <w:r>
              <w:rPr>
                <w:rFonts w:ascii="Arial" w:hAnsi="Arial" w:cs="Arial"/>
                <w:color w:val="000000"/>
                <w:sz w:val="20"/>
                <w:szCs w:val="20"/>
                <w:highlight w:val="none"/>
              </w:rPr>
              <w:t xml:space="preserve">documente relevante privind activitatea semnificativă a solicitantului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highlight w:val="yellow"/>
              </w:rPr>
            </w:pPr>
          </w:p>
        </w:tc>
      </w:tr>
      <w:tr>
        <w:tblPrEx>
          <w:tblCellMar>
            <w:top w:w="0" w:type="dxa"/>
            <w:left w:w="40" w:type="dxa"/>
            <w:bottom w:w="0" w:type="dxa"/>
            <w:right w:w="40" w:type="dxa"/>
          </w:tblCellMar>
        </w:tblPrEx>
        <w:trPr>
          <w:trHeight w:val="565"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150"/>
                <w:tab w:val="left" w:pos="8330"/>
              </w:tabs>
              <w:jc w:val="both"/>
              <w:rPr>
                <w:rFonts w:ascii="Arial" w:hAnsi="Arial" w:cs="Arial"/>
                <w:color w:val="000000"/>
                <w:sz w:val="20"/>
                <w:szCs w:val="20"/>
                <w:lang w:val="en-US"/>
              </w:rPr>
            </w:pPr>
            <w:r>
              <w:rPr>
                <w:rFonts w:ascii="Arial" w:hAnsi="Arial" w:cs="Arial"/>
                <w:color w:val="000000"/>
                <w:sz w:val="20"/>
                <w:szCs w:val="20"/>
                <w:lang w:val="en-US"/>
              </w:rPr>
              <w:t>12.</w:t>
            </w:r>
            <w:r>
              <w:rPr>
                <w:rFonts w:ascii="Arial" w:hAnsi="Arial" w:cs="Arial"/>
                <w:color w:val="000000"/>
                <w:sz w:val="20"/>
                <w:szCs w:val="20"/>
              </w:rPr>
              <w:t>Documentele care s</w:t>
            </w:r>
            <w:r>
              <w:rPr>
                <w:rFonts w:ascii="Arial" w:hAnsi="Arial" w:cs="Arial"/>
                <w:color w:val="000000"/>
                <w:sz w:val="20"/>
                <w:szCs w:val="20"/>
                <w:lang w:val="en-US"/>
              </w:rPr>
              <w:t>au</w:t>
            </w:r>
            <w:r>
              <w:rPr>
                <w:rFonts w:ascii="Arial" w:hAnsi="Arial" w:cs="Arial"/>
                <w:color w:val="000000"/>
                <w:sz w:val="20"/>
                <w:szCs w:val="20"/>
              </w:rPr>
              <w:t xml:space="preserve"> depu</w:t>
            </w:r>
            <w:r>
              <w:rPr>
                <w:rFonts w:ascii="Arial" w:hAnsi="Arial" w:cs="Arial"/>
                <w:color w:val="000000"/>
                <w:sz w:val="20"/>
                <w:szCs w:val="20"/>
                <w:lang w:val="en-US"/>
              </w:rPr>
              <w:t>s</w:t>
            </w:r>
            <w:r>
              <w:rPr>
                <w:rFonts w:ascii="Arial" w:hAnsi="Arial" w:cs="Arial"/>
                <w:color w:val="000000"/>
                <w:sz w:val="20"/>
                <w:szCs w:val="20"/>
              </w:rPr>
              <w:t xml:space="preserve"> în copie </w:t>
            </w:r>
            <w:r>
              <w:rPr>
                <w:rFonts w:ascii="Arial" w:hAnsi="Arial" w:cs="Arial"/>
                <w:color w:val="000000"/>
                <w:sz w:val="20"/>
                <w:szCs w:val="20"/>
                <w:lang w:val="en-US"/>
              </w:rPr>
              <w:t>sunt</w:t>
            </w:r>
            <w:r>
              <w:rPr>
                <w:rFonts w:ascii="Arial" w:hAnsi="Arial" w:cs="Arial"/>
                <w:color w:val="000000"/>
                <w:sz w:val="20"/>
                <w:szCs w:val="20"/>
              </w:rPr>
              <w:t xml:space="preserve"> certificate pentru conformitate cu originalul de către solicitant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46" w:hRule="exact"/>
        </w:trPr>
        <w:tc>
          <w:tcPr>
            <w:tcW w:w="5954" w:type="dxa"/>
            <w:tcBorders>
              <w:top w:val="single" w:color="auto" w:sz="6" w:space="0"/>
              <w:left w:val="single" w:color="auto" w:sz="6" w:space="0"/>
              <w:bottom w:val="nil"/>
              <w:right w:val="single" w:color="auto" w:sz="6" w:space="0"/>
            </w:tcBorders>
            <w:shd w:val="clear" w:color="auto" w:fill="FFFFFF"/>
          </w:tcPr>
          <w:p>
            <w:pPr>
              <w:shd w:val="clear" w:color="auto" w:fill="FFFFFF"/>
              <w:tabs>
                <w:tab w:val="left" w:pos="8240"/>
              </w:tabs>
              <w:ind w:left="14" w:right="57" w:firstLine="10"/>
              <w:jc w:val="both"/>
              <w:rPr>
                <w:rFonts w:ascii="Arial" w:hAnsi="Arial" w:cs="Arial"/>
                <w:sz w:val="20"/>
                <w:szCs w:val="20"/>
              </w:rPr>
            </w:pPr>
            <w:r>
              <w:rPr>
                <w:rFonts w:ascii="Arial" w:hAnsi="Arial" w:cs="Arial"/>
                <w:sz w:val="20"/>
                <w:szCs w:val="20"/>
              </w:rPr>
              <w:t>1</w:t>
            </w:r>
            <w:r>
              <w:rPr>
                <w:rFonts w:ascii="Arial" w:hAnsi="Arial" w:cs="Arial"/>
                <w:sz w:val="20"/>
                <w:szCs w:val="20"/>
                <w:lang w:val="en-US"/>
              </w:rPr>
              <w:t>3</w:t>
            </w:r>
            <w:r>
              <w:rPr>
                <w:rFonts w:ascii="Arial" w:hAnsi="Arial" w:cs="Arial"/>
                <w:sz w:val="20"/>
                <w:szCs w:val="20"/>
              </w:rPr>
              <w:t>. Proiectul are legatură cu un sector sau un domeniu de activitate acoperit de program</w:t>
            </w:r>
            <w:r>
              <w:rPr>
                <w:rFonts w:ascii="Arial" w:hAnsi="Arial" w:cs="Arial"/>
                <w:sz w:val="20"/>
                <w:szCs w:val="20"/>
                <w:lang w:val="en-US"/>
              </w:rPr>
              <w:t>, adică:</w:t>
            </w:r>
            <w:r>
              <w:rPr>
                <w:rFonts w:ascii="Arial" w:hAnsi="Arial" w:cs="Arial"/>
                <w:sz w:val="20"/>
                <w:szCs w:val="20"/>
              </w:rPr>
              <w:t xml:space="preserve"> </w:t>
            </w:r>
          </w:p>
        </w:tc>
        <w:tc>
          <w:tcPr>
            <w:tcW w:w="709"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sz w:val="20"/>
                <w:szCs w:val="20"/>
              </w:rPr>
            </w:pPr>
          </w:p>
        </w:tc>
        <w:tc>
          <w:tcPr>
            <w:tcW w:w="567"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sz w:val="20"/>
                <w:szCs w:val="20"/>
              </w:rPr>
            </w:pPr>
          </w:p>
        </w:tc>
        <w:tc>
          <w:tcPr>
            <w:tcW w:w="2551" w:type="dxa"/>
            <w:tcBorders>
              <w:top w:val="single" w:color="auto" w:sz="6" w:space="0"/>
              <w:left w:val="single" w:color="auto" w:sz="6" w:space="0"/>
              <w:bottom w:val="nil"/>
              <w:right w:val="single" w:color="auto" w:sz="6" w:space="0"/>
            </w:tcBorders>
            <w:shd w:val="clear" w:color="auto" w:fill="FFFFFF"/>
          </w:tcPr>
          <w:p>
            <w:pPr>
              <w:shd w:val="clear" w:color="auto" w:fill="FFFFFF"/>
              <w:rPr>
                <w:rFonts w:ascii="Arial" w:hAnsi="Arial" w:cs="Arial"/>
                <w:sz w:val="20"/>
                <w:szCs w:val="20"/>
              </w:rPr>
            </w:pPr>
          </w:p>
        </w:tc>
      </w:tr>
      <w:tr>
        <w:tblPrEx>
          <w:tblCellMar>
            <w:top w:w="0" w:type="dxa"/>
            <w:left w:w="40" w:type="dxa"/>
            <w:bottom w:w="0" w:type="dxa"/>
            <w:right w:w="40" w:type="dxa"/>
          </w:tblCellMar>
        </w:tblPrEx>
        <w:trPr>
          <w:trHeight w:val="572" w:hRule="exact"/>
        </w:trPr>
        <w:tc>
          <w:tcPr>
            <w:tcW w:w="5954" w:type="dxa"/>
            <w:tcBorders>
              <w:top w:val="nil"/>
              <w:left w:val="single" w:color="auto" w:sz="6" w:space="0"/>
              <w:bottom w:val="single" w:color="auto" w:sz="6" w:space="0"/>
              <w:right w:val="single" w:color="auto" w:sz="6" w:space="0"/>
            </w:tcBorders>
            <w:shd w:val="clear" w:color="auto" w:fill="FFFFFF"/>
          </w:tcPr>
          <w:p>
            <w:pPr>
              <w:shd w:val="clear" w:color="auto" w:fill="FFFFFF"/>
              <w:tabs>
                <w:tab w:val="left" w:pos="8240"/>
              </w:tabs>
              <w:ind w:left="14" w:right="57" w:firstLine="10"/>
              <w:jc w:val="both"/>
              <w:rPr>
                <w:rFonts w:ascii="Arial" w:hAnsi="Arial" w:cs="Arial"/>
                <w:i/>
                <w:iCs/>
                <w:sz w:val="20"/>
                <w:szCs w:val="20"/>
              </w:rPr>
            </w:pPr>
            <w:r>
              <w:rPr>
                <w:rFonts w:ascii="Arial" w:hAnsi="Arial" w:cs="Arial"/>
                <w:i/>
                <w:iCs/>
                <w:color w:val="000000"/>
                <w:sz w:val="20"/>
                <w:szCs w:val="20"/>
                <w:lang w:val="en-US"/>
              </w:rPr>
              <w:t xml:space="preserve">- </w:t>
            </w:r>
            <w:r>
              <w:rPr>
                <w:rFonts w:ascii="Arial" w:hAnsi="Arial" w:cs="Arial"/>
                <w:i/>
                <w:iCs/>
                <w:color w:val="000000"/>
                <w:sz w:val="20"/>
                <w:szCs w:val="20"/>
              </w:rPr>
              <w:t xml:space="preserve">arte vizuale: expoziţii, tabere de creaţie cu participare naţională sau internaţională  </w:t>
            </w:r>
          </w:p>
        </w:tc>
        <w:tc>
          <w:tcPr>
            <w:tcW w:w="709"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nil"/>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860"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240"/>
              </w:tabs>
              <w:ind w:left="14" w:right="57" w:firstLine="10"/>
              <w:jc w:val="both"/>
              <w:rPr>
                <w:rFonts w:ascii="Arial" w:hAnsi="Arial" w:cs="Arial"/>
                <w:i/>
                <w:iCs/>
                <w:sz w:val="20"/>
                <w:szCs w:val="20"/>
              </w:rPr>
            </w:pPr>
            <w:r>
              <w:rPr>
                <w:rFonts w:ascii="Arial" w:hAnsi="Arial" w:cs="Arial"/>
                <w:i/>
                <w:iCs/>
                <w:color w:val="000000"/>
                <w:sz w:val="20"/>
                <w:szCs w:val="20"/>
                <w:lang w:val="en-US"/>
              </w:rPr>
              <w:t xml:space="preserve">- </w:t>
            </w:r>
            <w:r>
              <w:rPr>
                <w:rFonts w:ascii="Arial" w:hAnsi="Arial" w:cs="Arial"/>
                <w:i/>
                <w:iCs/>
                <w:color w:val="000000"/>
                <w:sz w:val="20"/>
                <w:szCs w:val="20"/>
              </w:rPr>
              <w:t xml:space="preserve">arte ale spectacolului: festivaluri, serbări câmpeneşti, datini şi obiceiuri, târguri tradiţionale naţionale şi internaţionale cu promovarea moştenirii culturale locale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575"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240"/>
              </w:tabs>
              <w:ind w:left="14" w:right="57" w:firstLine="10"/>
              <w:jc w:val="both"/>
              <w:rPr>
                <w:rFonts w:ascii="Arial" w:hAnsi="Arial" w:cs="Arial"/>
                <w:i/>
                <w:iCs/>
                <w:sz w:val="20"/>
                <w:szCs w:val="20"/>
              </w:rPr>
            </w:pPr>
            <w:r>
              <w:rPr>
                <w:rFonts w:ascii="Arial" w:hAnsi="Arial" w:cs="Arial"/>
                <w:i/>
                <w:iCs/>
                <w:color w:val="000000"/>
                <w:sz w:val="20"/>
                <w:szCs w:val="20"/>
                <w:lang w:val="en-US"/>
              </w:rPr>
              <w:t xml:space="preserve">- </w:t>
            </w:r>
            <w:r>
              <w:rPr>
                <w:rFonts w:ascii="Arial" w:hAnsi="Arial" w:cs="Arial"/>
                <w:i/>
                <w:iCs/>
                <w:color w:val="000000"/>
                <w:sz w:val="20"/>
                <w:szCs w:val="20"/>
              </w:rPr>
              <w:t xml:space="preserve">sesiuni ştiinţifice, conferinţe şi seminarii cu participare naţională şi internaţională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r>
        <w:tblPrEx>
          <w:tblCellMar>
            <w:top w:w="0" w:type="dxa"/>
            <w:left w:w="40" w:type="dxa"/>
            <w:bottom w:w="0" w:type="dxa"/>
            <w:right w:w="40" w:type="dxa"/>
          </w:tblCellMar>
        </w:tblPrEx>
        <w:trPr>
          <w:trHeight w:val="569" w:hRule="exact"/>
        </w:trPr>
        <w:tc>
          <w:tcPr>
            <w:tcW w:w="5954"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tabs>
                <w:tab w:val="left" w:pos="8240"/>
              </w:tabs>
              <w:ind w:left="14" w:right="57" w:firstLine="10"/>
              <w:jc w:val="both"/>
              <w:rPr>
                <w:rFonts w:ascii="Arial" w:hAnsi="Arial" w:cs="Arial"/>
                <w:i/>
                <w:iCs/>
                <w:sz w:val="20"/>
                <w:szCs w:val="20"/>
              </w:rPr>
            </w:pPr>
            <w:r>
              <w:rPr>
                <w:rFonts w:ascii="Arial" w:hAnsi="Arial" w:cs="Arial"/>
                <w:i/>
                <w:iCs/>
                <w:color w:val="000000"/>
                <w:sz w:val="20"/>
                <w:szCs w:val="20"/>
                <w:lang w:val="en-US"/>
              </w:rPr>
              <w:t xml:space="preserve">- </w:t>
            </w:r>
            <w:r>
              <w:rPr>
                <w:rFonts w:ascii="Arial" w:hAnsi="Arial" w:cs="Arial"/>
                <w:i/>
                <w:iCs/>
                <w:color w:val="000000"/>
                <w:sz w:val="20"/>
                <w:szCs w:val="20"/>
              </w:rPr>
              <w:t xml:space="preserve">participare la expoziţii, spectacole, festivaluri, sesiuni ştiinţifice, conferinţe şi seminarii internaţionale  </w:t>
            </w:r>
          </w:p>
        </w:tc>
        <w:tc>
          <w:tcPr>
            <w:tcW w:w="709"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567"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c>
          <w:tcPr>
            <w:tcW w:w="2551" w:type="dxa"/>
            <w:tcBorders>
              <w:top w:val="single" w:color="auto" w:sz="6" w:space="0"/>
              <w:left w:val="single" w:color="auto" w:sz="6" w:space="0"/>
              <w:bottom w:val="single" w:color="auto" w:sz="6" w:space="0"/>
              <w:right w:val="single" w:color="auto" w:sz="6" w:space="0"/>
            </w:tcBorders>
            <w:shd w:val="clear" w:color="auto" w:fill="FFFFFF"/>
          </w:tcPr>
          <w:p>
            <w:pPr>
              <w:shd w:val="clear" w:color="auto" w:fill="FFFFFF"/>
              <w:rPr>
                <w:rFonts w:ascii="Arial" w:hAnsi="Arial" w:cs="Arial"/>
                <w:i/>
                <w:iCs/>
                <w:sz w:val="20"/>
                <w:szCs w:val="20"/>
              </w:rPr>
            </w:pPr>
          </w:p>
        </w:tc>
      </w:tr>
    </w:tbl>
    <w:p>
      <w:pPr>
        <w:rPr>
          <w:rFonts w:ascii="Arial" w:hAnsi="Arial" w:cs="Arial"/>
          <w:color w:val="000000"/>
          <w:sz w:val="16"/>
          <w:szCs w:val="16"/>
        </w:rPr>
      </w:pPr>
    </w:p>
    <w:tbl>
      <w:tblPr>
        <w:tblStyle w:val="3"/>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316"/>
        <w:gridCol w:w="127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04" w:type="dxa"/>
            <w:tcBorders>
              <w:right w:val="nil"/>
            </w:tcBorders>
          </w:tcPr>
          <w:p>
            <w:pPr>
              <w:spacing w:after="0" w:line="240" w:lineRule="auto"/>
              <w:jc w:val="both"/>
              <w:rPr>
                <w:rFonts w:ascii="Arial" w:hAnsi="Arial" w:cs="Arial"/>
                <w:b/>
                <w:sz w:val="20"/>
                <w:szCs w:val="20"/>
                <w:lang w:eastAsia="en-US"/>
              </w:rPr>
            </w:pPr>
          </w:p>
        </w:tc>
        <w:tc>
          <w:tcPr>
            <w:tcW w:w="5316" w:type="dxa"/>
            <w:tcBorders>
              <w:left w:val="nil"/>
            </w:tcBorders>
          </w:tcPr>
          <w:p>
            <w:pPr>
              <w:numPr>
                <w:ilvl w:val="0"/>
                <w:numId w:val="1"/>
              </w:numPr>
              <w:spacing w:after="0" w:line="240" w:lineRule="auto"/>
              <w:jc w:val="both"/>
              <w:rPr>
                <w:rFonts w:ascii="Arial" w:hAnsi="Arial" w:cs="Arial"/>
                <w:b/>
                <w:sz w:val="20"/>
                <w:szCs w:val="20"/>
                <w:lang w:eastAsia="en-US"/>
              </w:rPr>
            </w:pPr>
            <w:r>
              <w:rPr>
                <w:rFonts w:ascii="Arial" w:hAnsi="Arial" w:cs="Arial"/>
                <w:b/>
                <w:sz w:val="20"/>
                <w:szCs w:val="20"/>
                <w:lang w:eastAsia="en-US"/>
              </w:rPr>
              <w:t>CRITERII DE EVALUARE</w:t>
            </w:r>
          </w:p>
        </w:tc>
        <w:tc>
          <w:tcPr>
            <w:tcW w:w="1276" w:type="dxa"/>
          </w:tcPr>
          <w:p>
            <w:pPr>
              <w:spacing w:after="0" w:line="240" w:lineRule="auto"/>
              <w:jc w:val="center"/>
              <w:rPr>
                <w:rFonts w:ascii="Arial" w:hAnsi="Arial" w:cs="Arial"/>
                <w:b/>
                <w:sz w:val="20"/>
                <w:szCs w:val="20"/>
                <w:lang w:eastAsia="en-US"/>
              </w:rPr>
            </w:pPr>
            <w:r>
              <w:rPr>
                <w:rFonts w:ascii="Arial" w:hAnsi="Arial" w:cs="Arial"/>
                <w:b/>
                <w:sz w:val="20"/>
                <w:szCs w:val="20"/>
                <w:lang w:eastAsia="en-US"/>
              </w:rPr>
              <w:t>PUNCTAJ</w:t>
            </w:r>
          </w:p>
        </w:tc>
        <w:tc>
          <w:tcPr>
            <w:tcW w:w="2650" w:type="dxa"/>
          </w:tcPr>
          <w:p>
            <w:pPr>
              <w:spacing w:after="0" w:line="240" w:lineRule="auto"/>
              <w:jc w:val="center"/>
              <w:rPr>
                <w:rFonts w:ascii="Arial" w:hAnsi="Arial" w:cs="Arial"/>
                <w:b/>
                <w:sz w:val="20"/>
                <w:szCs w:val="20"/>
                <w:lang w:val="en-US" w:eastAsia="en-US"/>
              </w:rPr>
            </w:pPr>
            <w:r>
              <w:rPr>
                <w:rFonts w:ascii="Arial" w:hAnsi="Arial" w:cs="Arial"/>
                <w:b/>
                <w:sz w:val="20"/>
                <w:szCs w:val="20"/>
                <w:lang w:val="en-US" w:eastAsia="en-US"/>
              </w:rPr>
              <w:t>PUNCTAJ OBTINUT</w:t>
            </w:r>
          </w:p>
          <w:p>
            <w:pPr>
              <w:spacing w:after="0" w:line="240" w:lineRule="auto"/>
              <w:jc w:val="center"/>
              <w:rPr>
                <w:rFonts w:ascii="Arial" w:hAnsi="Arial" w:cs="Arial"/>
                <w:b/>
                <w:sz w:val="16"/>
                <w:szCs w:val="16"/>
                <w:lang w:val="en-US" w:eastAsia="en-US"/>
              </w:rPr>
            </w:pPr>
            <w:r>
              <w:rPr>
                <w:rFonts w:ascii="Arial" w:hAnsi="Arial" w:cs="Arial"/>
                <w:b/>
                <w:sz w:val="16"/>
                <w:szCs w:val="16"/>
                <w:lang w:val="en-US" w:eastAsia="en-US"/>
              </w:rPr>
              <w:t>( se completeaza de comisia de evaluare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4" w:type="dxa"/>
            <w:shd w:val="clear" w:color="auto" w:fill="D7D7D7" w:themeFill="background1" w:themeFillShade="D8"/>
          </w:tcPr>
          <w:p>
            <w:pPr>
              <w:spacing w:after="0" w:line="240" w:lineRule="auto"/>
              <w:jc w:val="both"/>
              <w:rPr>
                <w:rFonts w:ascii="Arial" w:hAnsi="Arial" w:cs="Arial"/>
                <w:b/>
                <w:sz w:val="20"/>
                <w:szCs w:val="20"/>
                <w:lang w:val="en-US" w:eastAsia="en-US"/>
              </w:rPr>
            </w:pPr>
            <w:r>
              <w:rPr>
                <w:rFonts w:ascii="Arial" w:hAnsi="Arial" w:cs="Arial"/>
                <w:b/>
                <w:sz w:val="20"/>
                <w:szCs w:val="20"/>
                <w:lang w:val="en-US" w:eastAsia="en-US"/>
              </w:rPr>
              <w:t>1.</w:t>
            </w:r>
          </w:p>
        </w:tc>
        <w:tc>
          <w:tcPr>
            <w:tcW w:w="5316" w:type="dxa"/>
            <w:shd w:val="clear" w:color="auto" w:fill="D7D7D7" w:themeFill="background1" w:themeFillShade="D8"/>
          </w:tcPr>
          <w:p>
            <w:pPr>
              <w:spacing w:after="0" w:line="240" w:lineRule="auto"/>
              <w:jc w:val="both"/>
              <w:rPr>
                <w:rFonts w:ascii="Arial" w:hAnsi="Arial" w:cs="Arial"/>
                <w:b/>
                <w:sz w:val="20"/>
                <w:szCs w:val="20"/>
                <w:lang w:val="en-US" w:eastAsia="en-US"/>
              </w:rPr>
            </w:pPr>
            <w:r>
              <w:rPr>
                <w:rFonts w:ascii="Arial" w:hAnsi="Arial" w:cs="Arial"/>
                <w:b/>
                <w:sz w:val="20"/>
                <w:szCs w:val="20"/>
                <w:lang w:val="en-US" w:eastAsia="en-US"/>
              </w:rPr>
              <w:t>CONSTRUCTIA PROGRAMULUI/PROIECTULUI/ACTIUNII</w:t>
            </w:r>
          </w:p>
        </w:tc>
        <w:tc>
          <w:tcPr>
            <w:tcW w:w="1276" w:type="dxa"/>
            <w:shd w:val="clear" w:color="auto" w:fill="D7D7D7" w:themeFill="background1" w:themeFillShade="D8"/>
          </w:tcPr>
          <w:p>
            <w:pPr>
              <w:spacing w:after="0" w:line="240" w:lineRule="auto"/>
              <w:jc w:val="center"/>
              <w:rPr>
                <w:rFonts w:ascii="Arial" w:hAnsi="Arial" w:cs="Arial"/>
                <w:b/>
                <w:sz w:val="20"/>
                <w:szCs w:val="20"/>
                <w:lang w:val="en-US" w:eastAsia="en-US"/>
              </w:rPr>
            </w:pPr>
            <w:r>
              <w:rPr>
                <w:rFonts w:ascii="Arial" w:hAnsi="Arial" w:cs="Arial"/>
                <w:b/>
                <w:sz w:val="20"/>
                <w:szCs w:val="20"/>
                <w:lang w:val="en-US" w:eastAsia="en-US"/>
              </w:rPr>
              <w:t>25</w:t>
            </w:r>
          </w:p>
        </w:tc>
        <w:tc>
          <w:tcPr>
            <w:tcW w:w="2650" w:type="dxa"/>
          </w:tcPr>
          <w:p>
            <w:pPr>
              <w:spacing w:after="0" w:line="240" w:lineRule="auto"/>
              <w:jc w:val="center"/>
              <w:rPr>
                <w:rFonts w:ascii="Arial" w:hAnsi="Arial" w:cs="Arial"/>
                <w:b/>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04" w:type="dxa"/>
          </w:tcPr>
          <w:p>
            <w:pPr>
              <w:spacing w:after="0" w:line="240" w:lineRule="auto"/>
              <w:jc w:val="both"/>
              <w:rPr>
                <w:rFonts w:ascii="Arial" w:hAnsi="Arial" w:cs="Arial"/>
                <w:color w:val="0000FF"/>
                <w:sz w:val="20"/>
                <w:szCs w:val="20"/>
                <w:lang w:eastAsia="en-US"/>
              </w:rPr>
            </w:pPr>
            <w:r>
              <w:rPr>
                <w:rFonts w:ascii="Arial" w:hAnsi="Arial" w:cs="Arial"/>
                <w:color w:val="0000FF"/>
                <w:sz w:val="20"/>
                <w:szCs w:val="20"/>
                <w:lang w:val="en-US" w:eastAsia="en-US"/>
              </w:rPr>
              <w:t>1</w:t>
            </w:r>
            <w:r>
              <w:rPr>
                <w:rFonts w:ascii="Arial" w:hAnsi="Arial" w:cs="Arial"/>
                <w:color w:val="0000FF"/>
                <w:sz w:val="20"/>
                <w:szCs w:val="20"/>
                <w:lang w:eastAsia="en-US"/>
              </w:rPr>
              <w:t>.1</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Încadrarea în obiectivele domeniului</w:t>
            </w:r>
          </w:p>
        </w:tc>
        <w:tc>
          <w:tcPr>
            <w:tcW w:w="1276" w:type="dxa"/>
            <w:vAlign w:val="center"/>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5</w:t>
            </w:r>
          </w:p>
        </w:tc>
        <w:tc>
          <w:tcPr>
            <w:tcW w:w="2650" w:type="dxa"/>
          </w:tcPr>
          <w:p>
            <w:pPr>
              <w:spacing w:after="0" w:line="240" w:lineRule="auto"/>
              <w:jc w:val="center"/>
              <w:rPr>
                <w:rFonts w:ascii="Arial" w:hAnsi="Arial" w:cs="Arial"/>
                <w:color w:val="0000FF"/>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1.2</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Claritatea scopului și obiectivelor proiectului</w:t>
            </w:r>
          </w:p>
        </w:tc>
        <w:tc>
          <w:tcPr>
            <w:tcW w:w="1276" w:type="dxa"/>
            <w:vAlign w:val="center"/>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5</w:t>
            </w:r>
          </w:p>
        </w:tc>
        <w:tc>
          <w:tcPr>
            <w:tcW w:w="2650" w:type="dxa"/>
          </w:tcPr>
          <w:p>
            <w:pPr>
              <w:spacing w:after="0" w:line="240" w:lineRule="auto"/>
              <w:jc w:val="center"/>
              <w:rPr>
                <w:rFonts w:ascii="Arial" w:hAnsi="Arial" w:cs="Arial"/>
                <w:color w:val="0000FF"/>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04" w:type="dxa"/>
          </w:tcPr>
          <w:p>
            <w:pPr>
              <w:spacing w:after="0" w:line="240" w:lineRule="auto"/>
              <w:jc w:val="both"/>
              <w:rPr>
                <w:rFonts w:ascii="Arial" w:hAnsi="Arial" w:cs="Arial"/>
                <w:sz w:val="20"/>
                <w:szCs w:val="20"/>
                <w:lang w:val="en-US" w:eastAsia="en-US"/>
              </w:rPr>
            </w:pP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Scop: ( realist, bine definit în raport cu nevoile identificate)</w:t>
            </w:r>
          </w:p>
        </w:tc>
        <w:tc>
          <w:tcPr>
            <w:tcW w:w="1276" w:type="dxa"/>
            <w:vAlign w:val="center"/>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2</w:t>
            </w:r>
          </w:p>
        </w:tc>
        <w:tc>
          <w:tcPr>
            <w:tcW w:w="2650" w:type="dxa"/>
          </w:tcPr>
          <w:p>
            <w:pPr>
              <w:spacing w:after="0" w:line="240" w:lineRule="auto"/>
              <w:jc w:val="center"/>
              <w:rPr>
                <w:rFonts w:ascii="Arial" w:hAnsi="Arial" w:cs="Arial"/>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04" w:type="dxa"/>
          </w:tcPr>
          <w:p>
            <w:pPr>
              <w:spacing w:after="0" w:line="240" w:lineRule="auto"/>
              <w:jc w:val="both"/>
              <w:rPr>
                <w:rFonts w:ascii="Arial" w:hAnsi="Arial" w:cs="Arial"/>
                <w:sz w:val="20"/>
                <w:szCs w:val="20"/>
                <w:lang w:val="en-US" w:eastAsia="en-US"/>
              </w:rPr>
            </w:pP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Obiective ( specifice, măsurabile, aplicabile, încadrate în timp, coerența obiectivelor în raport cu scopul propus, relevanța obiectivelor pentru atingerea scopului)</w:t>
            </w:r>
          </w:p>
        </w:tc>
        <w:tc>
          <w:tcPr>
            <w:tcW w:w="1276" w:type="dxa"/>
            <w:vAlign w:val="center"/>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3</w:t>
            </w:r>
          </w:p>
        </w:tc>
        <w:tc>
          <w:tcPr>
            <w:tcW w:w="2650" w:type="dxa"/>
          </w:tcPr>
          <w:p>
            <w:pPr>
              <w:spacing w:after="0" w:line="240" w:lineRule="auto"/>
              <w:jc w:val="center"/>
              <w:rPr>
                <w:rFonts w:ascii="Arial" w:hAnsi="Arial" w:cs="Arial"/>
                <w:sz w:val="2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1.3</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Identificarea nevoilor din care decurge oportunitatea proiectului la nivelul Comunei ( date concrete rezultate din diverse studii, observații, rezultate din activitatea proprie, argumentarea proiectului, etc.)</w:t>
            </w:r>
          </w:p>
        </w:tc>
        <w:tc>
          <w:tcPr>
            <w:tcW w:w="1276" w:type="dxa"/>
            <w:vAlign w:val="center"/>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5</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1.5</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Relevanța proiectului în raport cu nevoile/constrângerile/ problemele grupului țintă</w:t>
            </w:r>
          </w:p>
        </w:tc>
        <w:tc>
          <w:tcPr>
            <w:tcW w:w="1276" w:type="dxa"/>
            <w:vAlign w:val="center"/>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3</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w:t>
            </w: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Numărul de beneficiari direcți: între   50-100 de participanți</w:t>
            </w:r>
          </w:p>
        </w:tc>
        <w:tc>
          <w:tcPr>
            <w:tcW w:w="1276" w:type="dxa"/>
            <w:vAlign w:val="center"/>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w:t>
            </w: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Numărul de beneficiari direcți: între 101-200 de participanți</w:t>
            </w:r>
          </w:p>
        </w:tc>
        <w:tc>
          <w:tcPr>
            <w:tcW w:w="1276" w:type="dxa"/>
            <w:vAlign w:val="center"/>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2</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w:t>
            </w: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Numărul de beneficiari direcți: peste 200 de participanți</w:t>
            </w:r>
          </w:p>
        </w:tc>
        <w:tc>
          <w:tcPr>
            <w:tcW w:w="1276" w:type="dxa"/>
            <w:vAlign w:val="center"/>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3</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w:t>
            </w:r>
            <w:r>
              <w:rPr>
                <w:rFonts w:ascii="Arial" w:hAnsi="Arial" w:cs="Arial"/>
                <w:color w:val="0000FF"/>
                <w:sz w:val="20"/>
                <w:szCs w:val="20"/>
                <w:lang w:eastAsia="en-US"/>
              </w:rPr>
              <w:t>.</w:t>
            </w:r>
            <w:r>
              <w:rPr>
                <w:rFonts w:ascii="Arial" w:hAnsi="Arial" w:cs="Arial"/>
                <w:color w:val="0000FF"/>
                <w:sz w:val="20"/>
                <w:szCs w:val="20"/>
                <w:lang w:val="en-US" w:eastAsia="en-US"/>
              </w:rPr>
              <w:t>6</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Implicarea altor actori relevanți ( organizații și/sau instituții) în proiect</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1</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1.7</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Capacitatea de a contribui la identitatea și imaginea Comunei Gornești</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2</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1.8</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Calendarul de activități ( coerența activităților, stabilirea duratei în timp a principalelor activități în raport cu obiectivele propuse, prezentarea etapei de pregătire, desfășurare și de evaluare )</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2</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4"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1.9</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Valoarea adăugată a proiectului ( ex: implicare activă a cetățenilor, posibilități de diseminare, crearea unor rețele de comunicatori, grupuri de experți, cooperare, etc.)</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2</w:t>
            </w:r>
          </w:p>
        </w:tc>
        <w:tc>
          <w:tcPr>
            <w:tcW w:w="2650" w:type="dxa"/>
          </w:tcPr>
          <w:p>
            <w:pPr>
              <w:spacing w:after="0" w:line="240" w:lineRule="auto"/>
              <w:jc w:val="center"/>
              <w:rPr>
                <w:rFonts w:ascii="Arial" w:hAnsi="Arial" w:cs="Arial"/>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04"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2.</w:t>
            </w:r>
          </w:p>
        </w:tc>
        <w:tc>
          <w:tcPr>
            <w:tcW w:w="5316"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REZULTATE AȘTEPTATE</w:t>
            </w:r>
          </w:p>
        </w:tc>
        <w:tc>
          <w:tcPr>
            <w:tcW w:w="1276" w:type="dxa"/>
            <w:shd w:val="clear" w:color="auto" w:fill="D7D7D7" w:themeFill="background1" w:themeFillShade="D8"/>
          </w:tcPr>
          <w:p>
            <w:pPr>
              <w:spacing w:after="0" w:line="240" w:lineRule="auto"/>
              <w:jc w:val="center"/>
              <w:rPr>
                <w:rFonts w:ascii="Arial" w:hAnsi="Arial" w:cs="Arial"/>
                <w:b/>
                <w:bCs/>
                <w:sz w:val="20"/>
                <w:szCs w:val="20"/>
                <w:lang w:val="en-US" w:eastAsia="en-US"/>
              </w:rPr>
            </w:pPr>
            <w:r>
              <w:rPr>
                <w:rFonts w:ascii="Arial" w:hAnsi="Arial" w:cs="Arial"/>
                <w:b/>
                <w:bCs/>
                <w:sz w:val="20"/>
                <w:szCs w:val="20"/>
                <w:lang w:val="en-US" w:eastAsia="en-US"/>
              </w:rPr>
              <w:t>20</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04" w:type="dxa"/>
          </w:tcPr>
          <w:p>
            <w:pPr>
              <w:spacing w:after="0" w:line="240" w:lineRule="auto"/>
              <w:jc w:val="both"/>
              <w:rPr>
                <w:rFonts w:ascii="Arial" w:hAnsi="Arial" w:cs="Arial"/>
                <w:b/>
                <w:bCs/>
                <w:color w:val="0000FF"/>
                <w:sz w:val="20"/>
                <w:szCs w:val="20"/>
                <w:lang w:val="en-US" w:eastAsia="en-US"/>
              </w:rPr>
            </w:pPr>
            <w:r>
              <w:rPr>
                <w:rFonts w:ascii="Arial" w:hAnsi="Arial" w:cs="Arial"/>
                <w:b/>
                <w:bCs/>
                <w:color w:val="0000FF"/>
                <w:sz w:val="20"/>
                <w:szCs w:val="20"/>
                <w:lang w:val="en-US" w:eastAsia="en-US"/>
              </w:rPr>
              <w:t>2.1</w:t>
            </w:r>
          </w:p>
        </w:tc>
        <w:tc>
          <w:tcPr>
            <w:tcW w:w="5316" w:type="dxa"/>
          </w:tcPr>
          <w:p>
            <w:pPr>
              <w:spacing w:after="0" w:line="240" w:lineRule="auto"/>
              <w:jc w:val="both"/>
              <w:rPr>
                <w:rFonts w:ascii="Arial" w:hAnsi="Arial" w:cs="Arial"/>
                <w:color w:val="0000FF"/>
                <w:sz w:val="20"/>
                <w:szCs w:val="20"/>
                <w:lang w:val="en-US"/>
              </w:rPr>
            </w:pPr>
            <w:r>
              <w:rPr>
                <w:rFonts w:ascii="Arial" w:hAnsi="Arial" w:cs="Arial"/>
                <w:color w:val="0000FF"/>
                <w:sz w:val="20"/>
                <w:szCs w:val="20"/>
                <w:lang w:val="en-US"/>
              </w:rPr>
              <w:t xml:space="preserve">Rezultatele preconizate ale proiectului </w:t>
            </w:r>
          </w:p>
          <w:p>
            <w:pPr>
              <w:spacing w:after="0" w:line="240" w:lineRule="auto"/>
              <w:jc w:val="both"/>
              <w:rPr>
                <w:rFonts w:ascii="Arial" w:hAnsi="Arial" w:cs="Arial"/>
                <w:sz w:val="20"/>
                <w:szCs w:val="20"/>
              </w:rPr>
            </w:pPr>
            <w:r>
              <w:rPr>
                <w:rFonts w:ascii="Arial" w:hAnsi="Arial" w:cs="Arial"/>
                <w:sz w:val="20"/>
                <w:szCs w:val="20"/>
                <w:lang w:val="en-US"/>
              </w:rPr>
              <w:t>sunt c</w:t>
            </w:r>
            <w:r>
              <w:rPr>
                <w:rFonts w:ascii="Arial" w:hAnsi="Arial" w:cs="Arial"/>
                <w:sz w:val="20"/>
                <w:szCs w:val="20"/>
              </w:rPr>
              <w:t xml:space="preserve">lar definite, </w:t>
            </w:r>
          </w:p>
          <w:p>
            <w:pPr>
              <w:spacing w:after="0" w:line="240" w:lineRule="auto"/>
              <w:jc w:val="both"/>
              <w:rPr>
                <w:rFonts w:ascii="Arial" w:hAnsi="Arial" w:cs="Arial"/>
                <w:sz w:val="20"/>
                <w:szCs w:val="20"/>
              </w:rPr>
            </w:pPr>
            <w:r>
              <w:rPr>
                <w:rFonts w:ascii="Arial" w:hAnsi="Arial" w:cs="Arial"/>
                <w:sz w:val="20"/>
                <w:szCs w:val="20"/>
              </w:rPr>
              <w:t xml:space="preserve">realizabile, </w:t>
            </w:r>
          </w:p>
          <w:p>
            <w:pPr>
              <w:spacing w:after="0" w:line="240" w:lineRule="auto"/>
              <w:jc w:val="both"/>
              <w:rPr>
                <w:rFonts w:ascii="Arial" w:hAnsi="Arial" w:cs="Arial"/>
                <w:b/>
                <w:bCs/>
                <w:color w:val="0000FF"/>
                <w:sz w:val="20"/>
                <w:szCs w:val="20"/>
                <w:lang w:val="en-US" w:eastAsia="en-US"/>
              </w:rPr>
            </w:pPr>
            <w:r>
              <w:rPr>
                <w:rFonts w:ascii="Arial" w:hAnsi="Arial" w:cs="Arial"/>
                <w:sz w:val="20"/>
                <w:szCs w:val="20"/>
              </w:rPr>
              <w:t>decurg logic din descrierea activităților derulate în vederea obținerii acestora</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5</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2</w:t>
            </w:r>
          </w:p>
          <w:p>
            <w:pPr>
              <w:spacing w:after="0" w:line="240" w:lineRule="auto"/>
              <w:jc w:val="center"/>
              <w:rPr>
                <w:rFonts w:ascii="Arial" w:hAnsi="Arial" w:cs="Arial"/>
                <w:color w:val="0000FF"/>
                <w:sz w:val="20"/>
                <w:szCs w:val="20"/>
                <w:lang w:val="en-US" w:eastAsia="en-US"/>
              </w:rPr>
            </w:pPr>
            <w:r>
              <w:rPr>
                <w:rFonts w:ascii="Arial" w:hAnsi="Arial" w:cs="Arial"/>
                <w:sz w:val="20"/>
                <w:szCs w:val="20"/>
                <w:lang w:val="en-US" w:eastAsia="en-US"/>
              </w:rPr>
              <w:t>2</w:t>
            </w:r>
          </w:p>
          <w:p>
            <w:pPr>
              <w:spacing w:after="0" w:line="240" w:lineRule="auto"/>
              <w:jc w:val="center"/>
              <w:rPr>
                <w:rFonts w:ascii="Arial" w:hAnsi="Arial" w:cs="Arial"/>
                <w:color w:val="0000FF"/>
                <w:sz w:val="20"/>
                <w:szCs w:val="20"/>
                <w:lang w:val="en-US" w:eastAsia="en-US"/>
              </w:rPr>
            </w:pPr>
          </w:p>
        </w:tc>
        <w:tc>
          <w:tcPr>
            <w:tcW w:w="2650" w:type="dxa"/>
          </w:tcPr>
          <w:p>
            <w:pPr>
              <w:spacing w:after="0" w:line="240" w:lineRule="auto"/>
              <w:jc w:val="center"/>
              <w:rPr>
                <w:rFonts w:ascii="Arial" w:hAnsi="Arial" w:cs="Arial"/>
                <w:b/>
                <w:bCs/>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b/>
                <w:bCs/>
                <w:sz w:val="20"/>
                <w:szCs w:val="20"/>
                <w:lang w:val="en-US" w:eastAsia="en-US"/>
              </w:rPr>
            </w:pPr>
            <w:r>
              <w:rPr>
                <w:rFonts w:ascii="Arial" w:hAnsi="Arial" w:cs="Arial"/>
                <w:b/>
                <w:bCs/>
                <w:color w:val="0000FF"/>
                <w:sz w:val="20"/>
                <w:szCs w:val="20"/>
                <w:lang w:val="en-US" w:eastAsia="en-US"/>
              </w:rPr>
              <w:t>2.2</w:t>
            </w:r>
          </w:p>
        </w:tc>
        <w:tc>
          <w:tcPr>
            <w:tcW w:w="5316" w:type="dxa"/>
          </w:tcPr>
          <w:p>
            <w:pPr>
              <w:spacing w:after="0" w:line="240" w:lineRule="auto"/>
              <w:jc w:val="both"/>
              <w:rPr>
                <w:rFonts w:ascii="Arial" w:hAnsi="Arial" w:cs="Arial"/>
                <w:color w:val="0000FF"/>
                <w:sz w:val="20"/>
                <w:szCs w:val="20"/>
                <w:lang w:val="en-US"/>
              </w:rPr>
            </w:pPr>
            <w:r>
              <w:rPr>
                <w:rFonts w:ascii="Arial" w:hAnsi="Arial" w:cs="Arial"/>
                <w:color w:val="0000FF"/>
                <w:sz w:val="20"/>
                <w:szCs w:val="20"/>
                <w:lang w:val="en-US"/>
              </w:rPr>
              <w:t>R</w:t>
            </w:r>
            <w:r>
              <w:rPr>
                <w:rFonts w:ascii="Arial" w:hAnsi="Arial" w:cs="Arial"/>
                <w:color w:val="0000FF"/>
                <w:sz w:val="20"/>
                <w:szCs w:val="20"/>
              </w:rPr>
              <w:t>ezultatele așteptate sunt cuantificate prin indicatorii de proiect stabiliți</w:t>
            </w:r>
            <w:r>
              <w:rPr>
                <w:rFonts w:ascii="Arial" w:hAnsi="Arial" w:cs="Arial"/>
                <w:color w:val="0000FF"/>
                <w:sz w:val="20"/>
                <w:szCs w:val="20"/>
                <w:lang w:val="en-US"/>
              </w:rPr>
              <w:t>:</w:t>
            </w:r>
          </w:p>
          <w:p>
            <w:pPr>
              <w:spacing w:after="0" w:line="240" w:lineRule="auto"/>
              <w:jc w:val="both"/>
              <w:rPr>
                <w:rFonts w:ascii="Arial" w:hAnsi="Arial" w:cs="Arial"/>
                <w:sz w:val="20"/>
                <w:szCs w:val="20"/>
                <w:lang w:val="en-US"/>
              </w:rPr>
            </w:pPr>
            <w:r>
              <w:rPr>
                <w:rFonts w:ascii="Arial" w:hAnsi="Arial" w:cs="Arial"/>
                <w:sz w:val="20"/>
                <w:szCs w:val="20"/>
                <w:lang w:val="en-US"/>
              </w:rPr>
              <w:t>-  Indicatori economici de performanță ( număr de beneficiari direcți raportați la costurile organizării, etc)</w:t>
            </w:r>
          </w:p>
          <w:p>
            <w:pPr>
              <w:spacing w:after="0" w:line="240" w:lineRule="auto"/>
              <w:jc w:val="both"/>
              <w:rPr>
                <w:rFonts w:ascii="Arial" w:hAnsi="Arial" w:cs="Arial"/>
                <w:sz w:val="20"/>
                <w:szCs w:val="20"/>
                <w:lang w:val="en-US"/>
              </w:rPr>
            </w:pPr>
            <w:r>
              <w:rPr>
                <w:rFonts w:ascii="Arial" w:hAnsi="Arial" w:cs="Arial"/>
                <w:sz w:val="20"/>
                <w:szCs w:val="20"/>
                <w:lang w:val="en-US"/>
              </w:rPr>
              <w:t>- indicatori care să reflecte impactul în rândul cetățenilor Comunei</w:t>
            </w:r>
          </w:p>
          <w:p>
            <w:pPr>
              <w:spacing w:after="0" w:line="240" w:lineRule="auto"/>
              <w:jc w:val="both"/>
              <w:rPr>
                <w:rFonts w:ascii="Arial" w:hAnsi="Arial" w:cs="Arial"/>
                <w:sz w:val="20"/>
                <w:szCs w:val="20"/>
                <w:lang w:val="en-US"/>
              </w:rPr>
            </w:pPr>
            <w:r>
              <w:rPr>
                <w:rFonts w:ascii="Arial" w:hAnsi="Arial" w:cs="Arial"/>
                <w:sz w:val="20"/>
                <w:szCs w:val="20"/>
                <w:lang w:val="en-US"/>
              </w:rPr>
              <w:t>- metode de monitorizare, control și evaluare</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3</w:t>
            </w:r>
          </w:p>
          <w:p>
            <w:pPr>
              <w:spacing w:after="0" w:line="240" w:lineRule="auto"/>
              <w:jc w:val="center"/>
              <w:rPr>
                <w:rFonts w:ascii="Arial" w:hAnsi="Arial" w:cs="Arial"/>
                <w:sz w:val="20"/>
                <w:szCs w:val="20"/>
                <w:lang w:val="en-US" w:eastAsia="en-US"/>
              </w:rPr>
            </w:pP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w:t>
            </w:r>
          </w:p>
          <w:p>
            <w:pPr>
              <w:spacing w:after="0" w:line="240" w:lineRule="auto"/>
              <w:jc w:val="center"/>
              <w:rPr>
                <w:rFonts w:ascii="Arial" w:hAnsi="Arial" w:cs="Arial"/>
                <w:sz w:val="20"/>
                <w:szCs w:val="20"/>
                <w:lang w:val="en-US" w:eastAsia="en-US"/>
              </w:rPr>
            </w:pP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04" w:type="dxa"/>
          </w:tcPr>
          <w:p>
            <w:pPr>
              <w:spacing w:after="0" w:line="240" w:lineRule="auto"/>
              <w:jc w:val="both"/>
              <w:rPr>
                <w:rFonts w:ascii="Arial" w:hAnsi="Arial" w:cs="Arial"/>
                <w:b/>
                <w:bCs/>
                <w:color w:val="0000FF"/>
                <w:sz w:val="20"/>
                <w:szCs w:val="20"/>
                <w:lang w:val="en-US" w:eastAsia="en-US"/>
              </w:rPr>
            </w:pPr>
            <w:r>
              <w:rPr>
                <w:rFonts w:ascii="Arial" w:hAnsi="Arial" w:cs="Arial"/>
                <w:b/>
                <w:bCs/>
                <w:color w:val="0000FF"/>
                <w:sz w:val="20"/>
                <w:szCs w:val="20"/>
                <w:lang w:val="en-US" w:eastAsia="en-US"/>
              </w:rPr>
              <w:t>2.3</w:t>
            </w:r>
          </w:p>
        </w:tc>
        <w:tc>
          <w:tcPr>
            <w:tcW w:w="5316" w:type="dxa"/>
          </w:tcPr>
          <w:p>
            <w:pPr>
              <w:spacing w:after="0" w:line="240" w:lineRule="auto"/>
              <w:jc w:val="both"/>
              <w:rPr>
                <w:rFonts w:ascii="Arial" w:hAnsi="Arial" w:cs="Arial"/>
                <w:color w:val="0000FF"/>
                <w:sz w:val="20"/>
                <w:szCs w:val="20"/>
                <w:lang w:val="en-US"/>
              </w:rPr>
            </w:pPr>
            <w:r>
              <w:rPr>
                <w:rFonts w:ascii="Arial" w:hAnsi="Arial" w:cs="Arial"/>
                <w:color w:val="0000FF"/>
                <w:sz w:val="20"/>
                <w:szCs w:val="20"/>
                <w:lang w:val="en-US"/>
              </w:rPr>
              <w:t>Promovează dialogul cultural și interculturalitatea</w:t>
            </w:r>
          </w:p>
        </w:tc>
        <w:tc>
          <w:tcPr>
            <w:tcW w:w="1276" w:type="dxa"/>
          </w:tcPr>
          <w:p>
            <w:pPr>
              <w:spacing w:after="0" w:line="240" w:lineRule="auto"/>
              <w:jc w:val="center"/>
              <w:rPr>
                <w:rFonts w:ascii="Arial" w:hAnsi="Arial" w:cs="Arial"/>
                <w:color w:val="0000FF"/>
                <w:sz w:val="20"/>
                <w:szCs w:val="20"/>
                <w:lang w:val="en-US" w:eastAsia="en-US"/>
              </w:rPr>
            </w:pPr>
            <w:r>
              <w:rPr>
                <w:rFonts w:ascii="Arial" w:hAnsi="Arial" w:cs="Arial"/>
                <w:b/>
                <w:bCs/>
                <w:color w:val="0000FF"/>
                <w:sz w:val="20"/>
                <w:szCs w:val="20"/>
                <w:lang w:val="en-US" w:eastAsia="en-US"/>
              </w:rPr>
              <w:t>4</w:t>
            </w:r>
          </w:p>
        </w:tc>
        <w:tc>
          <w:tcPr>
            <w:tcW w:w="2650" w:type="dxa"/>
          </w:tcPr>
          <w:p>
            <w:pPr>
              <w:spacing w:after="0" w:line="240" w:lineRule="auto"/>
              <w:jc w:val="center"/>
              <w:rPr>
                <w:rFonts w:ascii="Arial" w:hAnsi="Arial" w:cs="Arial"/>
                <w:b/>
                <w:bCs/>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04" w:type="dxa"/>
          </w:tcPr>
          <w:p>
            <w:pPr>
              <w:spacing w:after="0" w:line="240" w:lineRule="auto"/>
              <w:jc w:val="both"/>
              <w:rPr>
                <w:rFonts w:ascii="Arial" w:hAnsi="Arial" w:cs="Arial"/>
                <w:b/>
                <w:bCs/>
                <w:color w:val="0000FF"/>
                <w:sz w:val="20"/>
                <w:szCs w:val="20"/>
                <w:lang w:val="en-US" w:eastAsia="en-US"/>
              </w:rPr>
            </w:pPr>
            <w:r>
              <w:rPr>
                <w:rFonts w:ascii="Arial" w:hAnsi="Arial" w:cs="Arial"/>
                <w:b/>
                <w:bCs/>
                <w:color w:val="0000FF"/>
                <w:sz w:val="20"/>
                <w:szCs w:val="20"/>
                <w:lang w:val="en-US" w:eastAsia="en-US"/>
              </w:rPr>
              <w:t>2.4</w:t>
            </w:r>
          </w:p>
        </w:tc>
        <w:tc>
          <w:tcPr>
            <w:tcW w:w="5316" w:type="dxa"/>
          </w:tcPr>
          <w:p>
            <w:pPr>
              <w:spacing w:after="0" w:line="240" w:lineRule="auto"/>
              <w:jc w:val="both"/>
              <w:rPr>
                <w:rFonts w:ascii="Arial" w:hAnsi="Arial" w:cs="Arial"/>
                <w:color w:val="0000FF"/>
                <w:sz w:val="20"/>
                <w:szCs w:val="20"/>
                <w:lang w:val="en-US"/>
              </w:rPr>
            </w:pPr>
            <w:r>
              <w:rPr>
                <w:rFonts w:ascii="Arial" w:hAnsi="Arial" w:cs="Arial"/>
                <w:color w:val="0000FF"/>
                <w:sz w:val="20"/>
                <w:szCs w:val="20"/>
                <w:lang w:val="en-US"/>
              </w:rPr>
              <w:t>Contribuie la creșterea accesului și participării cât mai mari a publicului la actul cultural artistic</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5</w:t>
            </w:r>
          </w:p>
        </w:tc>
        <w:tc>
          <w:tcPr>
            <w:tcW w:w="2650" w:type="dxa"/>
          </w:tcPr>
          <w:p>
            <w:pPr>
              <w:spacing w:after="0" w:line="240" w:lineRule="auto"/>
              <w:jc w:val="center"/>
              <w:rPr>
                <w:rFonts w:ascii="Arial" w:hAnsi="Arial" w:cs="Arial"/>
                <w:b/>
                <w:bCs/>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4" w:type="dxa"/>
          </w:tcPr>
          <w:p>
            <w:pPr>
              <w:spacing w:after="0" w:line="240" w:lineRule="auto"/>
              <w:jc w:val="both"/>
              <w:rPr>
                <w:rFonts w:ascii="Arial" w:hAnsi="Arial" w:cs="Arial"/>
                <w:b/>
                <w:bCs/>
                <w:color w:val="0000FF"/>
                <w:sz w:val="20"/>
                <w:szCs w:val="20"/>
                <w:lang w:val="en-US" w:eastAsia="en-US"/>
              </w:rPr>
            </w:pPr>
            <w:r>
              <w:rPr>
                <w:rFonts w:ascii="Arial" w:hAnsi="Arial" w:cs="Arial"/>
                <w:b/>
                <w:bCs/>
                <w:color w:val="0000FF"/>
                <w:sz w:val="20"/>
                <w:szCs w:val="20"/>
                <w:lang w:val="en-US" w:eastAsia="en-US"/>
              </w:rPr>
              <w:t>2.5</w:t>
            </w:r>
          </w:p>
        </w:tc>
        <w:tc>
          <w:tcPr>
            <w:tcW w:w="5316" w:type="dxa"/>
          </w:tcPr>
          <w:p>
            <w:pPr>
              <w:spacing w:after="0" w:line="240" w:lineRule="auto"/>
              <w:jc w:val="both"/>
              <w:rPr>
                <w:rFonts w:ascii="Arial" w:hAnsi="Arial" w:cs="Arial"/>
                <w:color w:val="0000FF"/>
                <w:sz w:val="20"/>
                <w:szCs w:val="20"/>
                <w:lang w:val="en-US"/>
              </w:rPr>
            </w:pPr>
            <w:r>
              <w:rPr>
                <w:rFonts w:ascii="Arial" w:hAnsi="Arial" w:cs="Arial"/>
                <w:color w:val="0000FF"/>
                <w:sz w:val="20"/>
                <w:szCs w:val="20"/>
                <w:lang w:val="en-US"/>
              </w:rPr>
              <w:t>Rezultatele așteptate sunt în concordanță cu scopul și obiectivele propuse</w:t>
            </w:r>
          </w:p>
        </w:tc>
        <w:tc>
          <w:tcPr>
            <w:tcW w:w="1276" w:type="dxa"/>
          </w:tcPr>
          <w:p>
            <w:pPr>
              <w:spacing w:after="0" w:line="240" w:lineRule="auto"/>
              <w:jc w:val="center"/>
              <w:rPr>
                <w:rFonts w:ascii="Arial" w:hAnsi="Arial" w:cs="Arial"/>
                <w:b/>
                <w:bCs/>
                <w:color w:val="0000FF"/>
                <w:sz w:val="20"/>
                <w:szCs w:val="20"/>
                <w:lang w:val="en-US" w:eastAsia="en-US"/>
              </w:rPr>
            </w:pPr>
            <w:r>
              <w:rPr>
                <w:rFonts w:ascii="Arial" w:hAnsi="Arial" w:cs="Arial"/>
                <w:b/>
                <w:bCs/>
                <w:color w:val="0000FF"/>
                <w:sz w:val="20"/>
                <w:szCs w:val="20"/>
                <w:lang w:val="en-US" w:eastAsia="en-US"/>
              </w:rPr>
              <w:t>3</w:t>
            </w:r>
          </w:p>
        </w:tc>
        <w:tc>
          <w:tcPr>
            <w:tcW w:w="2650" w:type="dxa"/>
          </w:tcPr>
          <w:p>
            <w:pPr>
              <w:spacing w:after="0" w:line="240" w:lineRule="auto"/>
              <w:jc w:val="center"/>
              <w:rPr>
                <w:rFonts w:ascii="Arial" w:hAnsi="Arial" w:cs="Arial"/>
                <w:b/>
                <w:bCs/>
                <w:color w:val="0000FF"/>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w:t>
            </w:r>
          </w:p>
        </w:tc>
        <w:tc>
          <w:tcPr>
            <w:tcW w:w="5316"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CAPACITATE DE REALIZARE - măsura în care proiectul și-a adecvat activitățile la resursele existente (financiare, umane, logistice)</w:t>
            </w:r>
          </w:p>
        </w:tc>
        <w:tc>
          <w:tcPr>
            <w:tcW w:w="1276" w:type="dxa"/>
            <w:shd w:val="clear" w:color="auto" w:fill="D7D7D7" w:themeFill="background1" w:themeFillShade="D8"/>
          </w:tcPr>
          <w:p>
            <w:pPr>
              <w:spacing w:after="0" w:line="240" w:lineRule="auto"/>
              <w:jc w:val="center"/>
              <w:rPr>
                <w:rFonts w:ascii="Arial" w:hAnsi="Arial" w:cs="Arial"/>
                <w:b/>
                <w:bCs/>
                <w:sz w:val="20"/>
                <w:szCs w:val="20"/>
                <w:lang w:val="en-US" w:eastAsia="en-US"/>
              </w:rPr>
            </w:pPr>
            <w:r>
              <w:rPr>
                <w:rFonts w:ascii="Arial" w:hAnsi="Arial" w:cs="Arial"/>
                <w:b/>
                <w:bCs/>
                <w:sz w:val="20"/>
                <w:szCs w:val="20"/>
                <w:lang w:val="en-US" w:eastAsia="en-US"/>
              </w:rPr>
              <w:t>20</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04" w:type="dxa"/>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3.1</w:t>
            </w:r>
          </w:p>
        </w:tc>
        <w:tc>
          <w:tcPr>
            <w:tcW w:w="5316" w:type="dxa"/>
          </w:tcPr>
          <w:p>
            <w:pPr>
              <w:spacing w:after="0" w:line="240" w:lineRule="auto"/>
              <w:jc w:val="both"/>
              <w:rPr>
                <w:rFonts w:ascii="Arial" w:hAnsi="Arial" w:cs="Arial"/>
                <w:b/>
                <w:bCs/>
                <w:sz w:val="20"/>
                <w:szCs w:val="20"/>
                <w:lang w:val="en-US" w:eastAsia="en-US"/>
              </w:rPr>
            </w:pPr>
            <w:r>
              <w:rPr>
                <w:rFonts w:ascii="Arial" w:hAnsi="Arial" w:cs="Arial"/>
                <w:sz w:val="20"/>
                <w:szCs w:val="20"/>
                <w:lang w:eastAsia="en-US"/>
              </w:rPr>
              <w:t>Experienţă în realizarea proiectelor cu finanţare nerambursabilă</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3.2</w:t>
            </w:r>
          </w:p>
        </w:tc>
        <w:tc>
          <w:tcPr>
            <w:tcW w:w="5316" w:type="dxa"/>
          </w:tcPr>
          <w:p>
            <w:pPr>
              <w:spacing w:after="0" w:line="240" w:lineRule="auto"/>
              <w:jc w:val="both"/>
              <w:rPr>
                <w:rFonts w:ascii="Arial" w:hAnsi="Arial" w:cs="Arial"/>
                <w:sz w:val="20"/>
                <w:szCs w:val="20"/>
                <w:lang w:eastAsia="en-US"/>
              </w:rPr>
            </w:pPr>
            <w:r>
              <w:rPr>
                <w:rFonts w:ascii="Arial" w:hAnsi="Arial" w:cs="Arial"/>
                <w:sz w:val="20"/>
                <w:szCs w:val="20"/>
              </w:rPr>
              <w:t>cheltuielile prevăzute respectă prevederile legale privind eligibilitatea și se încadrează în categoriile de cheltuieli definite prin ghidul solicitantului</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04" w:type="dxa"/>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3.3</w:t>
            </w:r>
          </w:p>
        </w:tc>
        <w:tc>
          <w:tcPr>
            <w:tcW w:w="5316" w:type="dxa"/>
          </w:tcPr>
          <w:p>
            <w:pPr>
              <w:spacing w:after="0" w:line="240" w:lineRule="auto"/>
              <w:jc w:val="both"/>
              <w:rPr>
                <w:rFonts w:ascii="Arial" w:hAnsi="Arial" w:cs="Arial"/>
                <w:sz w:val="20"/>
                <w:szCs w:val="20"/>
                <w:lang w:eastAsia="en-US"/>
              </w:rPr>
            </w:pPr>
            <w:r>
              <w:rPr>
                <w:rFonts w:ascii="Arial" w:hAnsi="Arial" w:cs="Arial"/>
                <w:sz w:val="20"/>
                <w:szCs w:val="20"/>
              </w:rPr>
              <w:t>necesitatea resurselor materiale ce urmează a fi achiziționate din bugetul proiectului este justificată și contribuie la buna implementare a acestuia</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04" w:type="dxa"/>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3.4</w:t>
            </w:r>
          </w:p>
        </w:tc>
        <w:tc>
          <w:tcPr>
            <w:tcW w:w="5316" w:type="dxa"/>
          </w:tcPr>
          <w:p>
            <w:pPr>
              <w:spacing w:after="0" w:line="240" w:lineRule="auto"/>
              <w:jc w:val="both"/>
              <w:rPr>
                <w:rFonts w:ascii="Arial" w:hAnsi="Arial" w:cs="Arial"/>
                <w:sz w:val="20"/>
                <w:szCs w:val="20"/>
              </w:rPr>
            </w:pPr>
            <w:r>
              <w:rPr>
                <w:rFonts w:ascii="Arial" w:hAnsi="Arial" w:cs="Arial"/>
                <w:sz w:val="20"/>
                <w:szCs w:val="20"/>
              </w:rPr>
              <w:t>costurile estimate sunt necesare și suficiente pentru atingerea rezultatelor așteptate</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04" w:type="dxa"/>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3.5</w:t>
            </w:r>
          </w:p>
        </w:tc>
        <w:tc>
          <w:tcPr>
            <w:tcW w:w="5316" w:type="dxa"/>
          </w:tcPr>
          <w:p>
            <w:pPr>
              <w:spacing w:after="0" w:line="240" w:lineRule="auto"/>
              <w:jc w:val="both"/>
              <w:rPr>
                <w:rFonts w:ascii="Arial" w:hAnsi="Arial" w:cs="Arial"/>
                <w:sz w:val="20"/>
                <w:szCs w:val="20"/>
              </w:rPr>
            </w:pPr>
            <w:r>
              <w:rPr>
                <w:rFonts w:ascii="Arial" w:hAnsi="Arial" w:cs="Arial"/>
                <w:sz w:val="20"/>
                <w:szCs w:val="20"/>
              </w:rPr>
              <w:t>bugetul este calculat corect, inclusiv valoarea TVA-ului  și sunt respectate pragurile/procentele maxime stabilite prin ghidul solicitantului</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04"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4.</w:t>
            </w:r>
          </w:p>
        </w:tc>
        <w:tc>
          <w:tcPr>
            <w:tcW w:w="5316" w:type="dxa"/>
            <w:shd w:val="clear" w:color="auto" w:fill="D7D7D7" w:themeFill="background1" w:themeFillShade="D8"/>
          </w:tcPr>
          <w:p>
            <w:pPr>
              <w:spacing w:after="0" w:line="240" w:lineRule="auto"/>
              <w:jc w:val="both"/>
              <w:rPr>
                <w:rFonts w:ascii="Arial" w:hAnsi="Arial" w:cs="Arial"/>
                <w:b/>
                <w:bCs/>
                <w:sz w:val="20"/>
                <w:szCs w:val="20"/>
                <w:lang w:val="en-US" w:eastAsia="en-US"/>
              </w:rPr>
            </w:pPr>
            <w:r>
              <w:rPr>
                <w:rFonts w:ascii="Arial" w:hAnsi="Arial" w:cs="Arial"/>
                <w:b/>
                <w:bCs/>
                <w:sz w:val="20"/>
                <w:szCs w:val="20"/>
                <w:lang w:val="en-US" w:eastAsia="en-US"/>
              </w:rPr>
              <w:t>PARTICIPAREA PĂRȚILOR - gradul de acoperire a proiectului de către beneficiar ( exceptând cofinanțarea obligatorie de 10 %)</w:t>
            </w:r>
          </w:p>
        </w:tc>
        <w:tc>
          <w:tcPr>
            <w:tcW w:w="1276" w:type="dxa"/>
            <w:shd w:val="clear" w:color="auto" w:fill="D7D7D7" w:themeFill="background1" w:themeFillShade="D8"/>
          </w:tcPr>
          <w:p>
            <w:pPr>
              <w:spacing w:after="0" w:line="240" w:lineRule="auto"/>
              <w:jc w:val="center"/>
              <w:rPr>
                <w:rFonts w:ascii="Arial" w:hAnsi="Arial" w:cs="Arial"/>
                <w:b/>
                <w:bCs/>
                <w:sz w:val="20"/>
                <w:szCs w:val="20"/>
                <w:lang w:val="en-US" w:eastAsia="en-US"/>
              </w:rPr>
            </w:pPr>
            <w:r>
              <w:rPr>
                <w:rFonts w:ascii="Arial" w:hAnsi="Arial" w:cs="Arial"/>
                <w:b/>
                <w:bCs/>
                <w:sz w:val="20"/>
                <w:szCs w:val="20"/>
                <w:lang w:val="en-US" w:eastAsia="en-US"/>
              </w:rPr>
              <w:t>20</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sz w:val="20"/>
                <w:szCs w:val="20"/>
                <w:lang w:eastAsia="en-US"/>
              </w:rPr>
            </w:pPr>
            <w:r>
              <w:rPr>
                <w:rFonts w:ascii="Arial" w:hAnsi="Arial" w:cs="Arial"/>
                <w:sz w:val="20"/>
                <w:szCs w:val="20"/>
                <w:lang w:val="en-US" w:eastAsia="en-US"/>
              </w:rPr>
              <w:t>4</w:t>
            </w:r>
            <w:r>
              <w:rPr>
                <w:rFonts w:ascii="Arial" w:hAnsi="Arial" w:cs="Arial"/>
                <w:sz w:val="20"/>
                <w:szCs w:val="20"/>
                <w:lang w:eastAsia="en-US"/>
              </w:rPr>
              <w:t>.1</w:t>
            </w:r>
          </w:p>
        </w:tc>
        <w:tc>
          <w:tcPr>
            <w:tcW w:w="5316" w:type="dxa"/>
          </w:tcPr>
          <w:p>
            <w:pPr>
              <w:spacing w:after="0" w:line="240" w:lineRule="auto"/>
              <w:jc w:val="both"/>
              <w:rPr>
                <w:rFonts w:ascii="Arial" w:hAnsi="Arial" w:cs="Arial"/>
                <w:color w:val="2D3FC1"/>
                <w:sz w:val="20"/>
                <w:szCs w:val="20"/>
                <w:lang w:eastAsia="en-US"/>
              </w:rPr>
            </w:pPr>
            <w:r>
              <w:rPr>
                <w:rFonts w:ascii="Arial" w:hAnsi="Arial" w:cs="Arial"/>
                <w:color w:val="2D3FC1"/>
                <w:sz w:val="20"/>
                <w:szCs w:val="20"/>
                <w:lang w:eastAsia="en-US"/>
              </w:rPr>
              <w:t xml:space="preserve">Posibilitatea finanţării şi din alte surse </w:t>
            </w:r>
          </w:p>
          <w:p>
            <w:pPr>
              <w:spacing w:after="0" w:line="240" w:lineRule="auto"/>
              <w:jc w:val="both"/>
              <w:rPr>
                <w:rFonts w:ascii="Arial" w:hAnsi="Arial" w:cs="Arial"/>
                <w:sz w:val="20"/>
                <w:szCs w:val="20"/>
                <w:lang w:eastAsia="en-US"/>
              </w:rPr>
            </w:pPr>
            <w:r>
              <w:rPr>
                <w:rFonts w:ascii="Arial" w:hAnsi="Arial" w:cs="Arial"/>
                <w:sz w:val="20"/>
                <w:szCs w:val="20"/>
                <w:lang w:eastAsia="en-US"/>
              </w:rPr>
              <w:t>DA – minister, fonduri speciale</w:t>
            </w:r>
            <w:r>
              <w:rPr>
                <w:rFonts w:ascii="Arial" w:hAnsi="Arial" w:cs="Arial"/>
                <w:sz w:val="20"/>
                <w:szCs w:val="20"/>
                <w:lang w:val="en-US" w:eastAsia="en-US"/>
              </w:rPr>
              <w:t>, alte surse</w:t>
            </w:r>
            <w:r>
              <w:rPr>
                <w:rFonts w:ascii="Arial" w:hAnsi="Arial" w:cs="Arial"/>
                <w:sz w:val="20"/>
                <w:szCs w:val="20"/>
                <w:lang w:eastAsia="en-US"/>
              </w:rPr>
              <w:t xml:space="preserve">                        </w:t>
            </w:r>
          </w:p>
          <w:p>
            <w:pPr>
              <w:spacing w:after="0" w:line="240" w:lineRule="auto"/>
              <w:jc w:val="both"/>
              <w:rPr>
                <w:rFonts w:ascii="Arial" w:hAnsi="Arial" w:cs="Arial"/>
                <w:sz w:val="20"/>
                <w:szCs w:val="20"/>
                <w:lang w:eastAsia="en-US"/>
              </w:rPr>
            </w:pPr>
            <w:r>
              <w:rPr>
                <w:rFonts w:ascii="Arial" w:hAnsi="Arial" w:cs="Arial"/>
                <w:sz w:val="20"/>
                <w:szCs w:val="20"/>
                <w:lang w:eastAsia="en-US"/>
              </w:rPr>
              <w:t xml:space="preserve">NU                                                                                                                                            </w:t>
            </w:r>
          </w:p>
        </w:tc>
        <w:tc>
          <w:tcPr>
            <w:tcW w:w="1276" w:type="dxa"/>
          </w:tcPr>
          <w:p>
            <w:pPr>
              <w:spacing w:after="0" w:line="240" w:lineRule="auto"/>
              <w:jc w:val="center"/>
              <w:rPr>
                <w:rFonts w:ascii="Arial" w:hAnsi="Arial" w:cs="Arial"/>
                <w:sz w:val="20"/>
                <w:szCs w:val="20"/>
                <w:lang w:val="en-US" w:eastAsia="en-US"/>
              </w:rPr>
            </w:pPr>
            <w:r>
              <w:rPr>
                <w:rFonts w:ascii="Arial" w:hAnsi="Arial" w:cs="Arial"/>
                <w:b/>
                <w:bCs/>
                <w:color w:val="2D3FC1"/>
                <w:sz w:val="20"/>
                <w:szCs w:val="20"/>
                <w:lang w:val="en-US" w:eastAsia="en-US"/>
              </w:rPr>
              <w:t>5</w:t>
            </w:r>
          </w:p>
          <w:p>
            <w:pPr>
              <w:spacing w:after="0" w:line="240" w:lineRule="auto"/>
              <w:jc w:val="center"/>
              <w:rPr>
                <w:rFonts w:ascii="Arial" w:hAnsi="Arial" w:cs="Arial"/>
                <w:sz w:val="20"/>
                <w:szCs w:val="20"/>
                <w:lang w:eastAsia="en-US"/>
              </w:rPr>
            </w:pPr>
            <w:r>
              <w:rPr>
                <w:rFonts w:ascii="Arial" w:hAnsi="Arial" w:cs="Arial"/>
                <w:sz w:val="20"/>
                <w:szCs w:val="20"/>
                <w:lang w:val="en-US" w:eastAsia="en-US"/>
              </w:rPr>
              <w:t>5</w:t>
            </w:r>
            <w:r>
              <w:rPr>
                <w:rFonts w:ascii="Arial" w:hAnsi="Arial" w:cs="Arial"/>
                <w:sz w:val="20"/>
                <w:szCs w:val="20"/>
                <w:lang w:eastAsia="en-US"/>
              </w:rPr>
              <w:t xml:space="preserve"> </w:t>
            </w:r>
          </w:p>
          <w:p>
            <w:pPr>
              <w:spacing w:after="0" w:line="240" w:lineRule="auto"/>
              <w:jc w:val="center"/>
              <w:rPr>
                <w:rFonts w:ascii="Arial" w:hAnsi="Arial" w:cs="Arial"/>
                <w:sz w:val="20"/>
                <w:szCs w:val="20"/>
                <w:lang w:eastAsia="en-US"/>
              </w:rPr>
            </w:pPr>
            <w:r>
              <w:rPr>
                <w:rFonts w:ascii="Arial" w:hAnsi="Arial" w:cs="Arial"/>
                <w:sz w:val="20"/>
                <w:szCs w:val="20"/>
                <w:lang w:val="en-US" w:eastAsia="en-US"/>
              </w:rPr>
              <w:t>0</w:t>
            </w:r>
            <w:r>
              <w:rPr>
                <w:rFonts w:ascii="Arial" w:hAnsi="Arial" w:cs="Arial"/>
                <w:sz w:val="20"/>
                <w:szCs w:val="20"/>
                <w:lang w:eastAsia="en-US"/>
              </w:rPr>
              <w:t xml:space="preserve"> </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04" w:type="dxa"/>
          </w:tcPr>
          <w:p>
            <w:pPr>
              <w:spacing w:after="0" w:line="240" w:lineRule="auto"/>
              <w:jc w:val="both"/>
              <w:rPr>
                <w:rFonts w:ascii="Arial" w:hAnsi="Arial" w:cs="Arial"/>
                <w:sz w:val="20"/>
                <w:szCs w:val="20"/>
                <w:lang w:eastAsia="en-US"/>
              </w:rPr>
            </w:pPr>
            <w:r>
              <w:rPr>
                <w:rFonts w:ascii="Arial" w:hAnsi="Arial" w:cs="Arial"/>
                <w:sz w:val="20"/>
                <w:szCs w:val="20"/>
                <w:lang w:val="en-US" w:eastAsia="en-US"/>
              </w:rPr>
              <w:t>4</w:t>
            </w:r>
            <w:r>
              <w:rPr>
                <w:rFonts w:ascii="Arial" w:hAnsi="Arial" w:cs="Arial"/>
                <w:sz w:val="20"/>
                <w:szCs w:val="20"/>
                <w:lang w:eastAsia="en-US"/>
              </w:rPr>
              <w:t>.2</w:t>
            </w:r>
          </w:p>
        </w:tc>
        <w:tc>
          <w:tcPr>
            <w:tcW w:w="5316" w:type="dxa"/>
          </w:tcPr>
          <w:p>
            <w:pPr>
              <w:spacing w:after="0" w:line="240" w:lineRule="auto"/>
              <w:jc w:val="both"/>
              <w:rPr>
                <w:rFonts w:ascii="Arial" w:hAnsi="Arial" w:cs="Arial"/>
                <w:color w:val="2D3FC1"/>
                <w:sz w:val="20"/>
                <w:szCs w:val="20"/>
                <w:lang w:eastAsia="en-US"/>
              </w:rPr>
            </w:pPr>
            <w:r>
              <w:rPr>
                <w:rFonts w:ascii="Arial" w:hAnsi="Arial" w:cs="Arial"/>
                <w:color w:val="2D3FC1"/>
                <w:sz w:val="20"/>
                <w:szCs w:val="20"/>
                <w:lang w:eastAsia="en-US"/>
              </w:rPr>
              <w:t xml:space="preserve">Contribuţia proprie în total sumă solicitată  </w:t>
            </w:r>
            <w:r>
              <w:rPr>
                <w:rFonts w:ascii="Arial" w:hAnsi="Arial" w:cs="Arial"/>
                <w:color w:val="2D3FC1"/>
                <w:sz w:val="20"/>
                <w:szCs w:val="20"/>
                <w:lang w:val="en-US" w:eastAsia="en-US"/>
              </w:rPr>
              <w:t xml:space="preserve"> </w:t>
            </w:r>
          </w:p>
        </w:tc>
        <w:tc>
          <w:tcPr>
            <w:tcW w:w="1276" w:type="dxa"/>
          </w:tcPr>
          <w:p>
            <w:pPr>
              <w:spacing w:after="0" w:line="240" w:lineRule="auto"/>
              <w:jc w:val="center"/>
              <w:rPr>
                <w:rFonts w:ascii="Arial" w:hAnsi="Arial" w:cs="Arial"/>
                <w:sz w:val="20"/>
                <w:szCs w:val="20"/>
                <w:lang w:eastAsia="en-US"/>
              </w:rPr>
            </w:pPr>
            <w:r>
              <w:rPr>
                <w:rFonts w:ascii="Arial" w:hAnsi="Arial" w:cs="Arial"/>
                <w:b/>
                <w:bCs/>
                <w:sz w:val="20"/>
                <w:szCs w:val="20"/>
                <w:lang w:eastAsia="en-US"/>
              </w:rPr>
              <w:t>1</w:t>
            </w:r>
            <w:r>
              <w:rPr>
                <w:rFonts w:ascii="Arial" w:hAnsi="Arial" w:cs="Arial"/>
                <w:b/>
                <w:bCs/>
                <w:sz w:val="20"/>
                <w:szCs w:val="20"/>
                <w:lang w:val="en-US" w:eastAsia="en-US"/>
              </w:rPr>
              <w:t>5</w:t>
            </w:r>
            <w:r>
              <w:rPr>
                <w:rFonts w:ascii="Arial" w:hAnsi="Arial" w:cs="Arial"/>
                <w:b/>
                <w:bCs/>
                <w:sz w:val="20"/>
                <w:szCs w:val="20"/>
                <w:lang w:eastAsia="en-US"/>
              </w:rPr>
              <w:t xml:space="preserve"> </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sz w:val="20"/>
                <w:szCs w:val="20"/>
                <w:lang w:val="en-US" w:eastAsia="en-US"/>
              </w:rPr>
            </w:pPr>
          </w:p>
        </w:tc>
        <w:tc>
          <w:tcPr>
            <w:tcW w:w="5316"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Peste 90 %</w:t>
            </w:r>
          </w:p>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 xml:space="preserve">71 % -  89 % </w:t>
            </w:r>
          </w:p>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61 % - 70 %</w:t>
            </w:r>
          </w:p>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41 % -  60 %</w:t>
            </w:r>
          </w:p>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21 % -  40 %</w:t>
            </w:r>
          </w:p>
          <w:p>
            <w:pPr>
              <w:spacing w:after="0" w:line="240" w:lineRule="auto"/>
              <w:ind w:firstLine="100" w:firstLineChars="50"/>
              <w:jc w:val="both"/>
              <w:rPr>
                <w:rFonts w:ascii="Arial" w:hAnsi="Arial" w:cs="Arial"/>
                <w:sz w:val="20"/>
                <w:szCs w:val="20"/>
                <w:lang w:val="en-US" w:eastAsia="en-US"/>
              </w:rPr>
            </w:pPr>
            <w:r>
              <w:rPr>
                <w:rFonts w:ascii="Arial" w:hAnsi="Arial" w:cs="Arial"/>
                <w:sz w:val="20"/>
                <w:szCs w:val="20"/>
                <w:lang w:val="en-US" w:eastAsia="en-US"/>
              </w:rPr>
              <w:t>1 % -  20 %</w:t>
            </w:r>
          </w:p>
          <w:p>
            <w:pPr>
              <w:spacing w:after="0" w:line="240" w:lineRule="auto"/>
              <w:ind w:firstLine="100" w:firstLineChars="50"/>
              <w:jc w:val="both"/>
              <w:rPr>
                <w:rFonts w:ascii="Arial" w:hAnsi="Arial" w:cs="Arial"/>
                <w:sz w:val="20"/>
                <w:szCs w:val="20"/>
                <w:lang w:val="en-US" w:eastAsia="en-US"/>
              </w:rPr>
            </w:pPr>
            <w:r>
              <w:rPr>
                <w:rFonts w:ascii="Arial" w:hAnsi="Arial" w:cs="Arial"/>
                <w:sz w:val="20"/>
                <w:szCs w:val="20"/>
                <w:lang w:val="en-US" w:eastAsia="en-US"/>
              </w:rPr>
              <w:t>0 %</w:t>
            </w:r>
          </w:p>
        </w:tc>
        <w:tc>
          <w:tcPr>
            <w:tcW w:w="1276" w:type="dxa"/>
          </w:tcPr>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15</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10</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8</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6</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4</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2</w:t>
            </w:r>
          </w:p>
          <w:p>
            <w:pPr>
              <w:spacing w:after="0" w:line="240" w:lineRule="auto"/>
              <w:jc w:val="center"/>
              <w:rPr>
                <w:rFonts w:ascii="Arial" w:hAnsi="Arial" w:cs="Arial"/>
                <w:sz w:val="20"/>
                <w:szCs w:val="20"/>
                <w:lang w:val="en-US" w:eastAsia="en-US"/>
              </w:rPr>
            </w:pPr>
            <w:r>
              <w:rPr>
                <w:rFonts w:ascii="Arial" w:hAnsi="Arial" w:cs="Arial"/>
                <w:sz w:val="20"/>
                <w:szCs w:val="20"/>
                <w:lang w:val="en-US" w:eastAsia="en-US"/>
              </w:rPr>
              <w:t>0</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04" w:type="dxa"/>
            <w:shd w:val="clear" w:color="auto" w:fill="D7D7D7" w:themeFill="background1" w:themeFillShade="D8"/>
          </w:tcPr>
          <w:p>
            <w:pPr>
              <w:spacing w:after="0" w:line="240" w:lineRule="auto"/>
              <w:jc w:val="both"/>
              <w:rPr>
                <w:rFonts w:ascii="Arial" w:hAnsi="Arial" w:cs="Arial"/>
                <w:b/>
                <w:bCs/>
                <w:sz w:val="20"/>
                <w:szCs w:val="20"/>
                <w:shd w:val="clear" w:color="FFFFFF" w:fill="D9D9D9"/>
                <w:lang w:val="en-US" w:eastAsia="en-US"/>
              </w:rPr>
            </w:pPr>
            <w:r>
              <w:rPr>
                <w:rFonts w:ascii="Arial" w:hAnsi="Arial" w:cs="Arial"/>
                <w:b/>
                <w:bCs/>
                <w:sz w:val="20"/>
                <w:szCs w:val="20"/>
                <w:shd w:val="clear" w:color="FFFFFF" w:fill="D9D9D9"/>
                <w:lang w:val="en-US" w:eastAsia="en-US"/>
              </w:rPr>
              <w:t>5.</w:t>
            </w:r>
          </w:p>
        </w:tc>
        <w:tc>
          <w:tcPr>
            <w:tcW w:w="5316" w:type="dxa"/>
            <w:shd w:val="clear" w:color="auto" w:fill="D7D7D7" w:themeFill="background1" w:themeFillShade="D8"/>
          </w:tcPr>
          <w:p>
            <w:pPr>
              <w:spacing w:after="0" w:line="240" w:lineRule="auto"/>
              <w:jc w:val="both"/>
              <w:rPr>
                <w:rFonts w:ascii="Arial" w:hAnsi="Arial" w:cs="Arial"/>
                <w:b/>
                <w:bCs/>
                <w:sz w:val="20"/>
                <w:szCs w:val="20"/>
                <w:shd w:val="clear" w:color="FFFFFF" w:fill="D9D9D9"/>
                <w:lang w:val="en-US" w:eastAsia="en-US"/>
              </w:rPr>
            </w:pPr>
            <w:r>
              <w:rPr>
                <w:rFonts w:ascii="Arial" w:hAnsi="Arial" w:cs="Arial"/>
                <w:b/>
                <w:bCs/>
                <w:sz w:val="20"/>
                <w:szCs w:val="20"/>
                <w:shd w:val="clear" w:color="FFFFFF" w:fill="D9D9D9"/>
                <w:lang w:val="en-US" w:eastAsia="en-US"/>
              </w:rPr>
              <w:t>Durabilitatea programului/ proiectului/ acțiunii</w:t>
            </w:r>
          </w:p>
        </w:tc>
        <w:tc>
          <w:tcPr>
            <w:tcW w:w="1276" w:type="dxa"/>
            <w:shd w:val="clear" w:color="auto" w:fill="D7D7D7" w:themeFill="background1" w:themeFillShade="D8"/>
          </w:tcPr>
          <w:p>
            <w:pPr>
              <w:spacing w:after="0" w:line="240" w:lineRule="auto"/>
              <w:jc w:val="center"/>
              <w:rPr>
                <w:rFonts w:ascii="Arial" w:hAnsi="Arial" w:cs="Arial"/>
                <w:b/>
                <w:bCs/>
                <w:sz w:val="20"/>
                <w:szCs w:val="20"/>
                <w:shd w:val="clear" w:color="FFFFFF" w:fill="D9D9D9"/>
                <w:lang w:val="en-US" w:eastAsia="en-US"/>
              </w:rPr>
            </w:pPr>
            <w:r>
              <w:rPr>
                <w:rFonts w:ascii="Arial" w:hAnsi="Arial" w:cs="Arial"/>
                <w:b/>
                <w:bCs/>
                <w:sz w:val="20"/>
                <w:szCs w:val="20"/>
                <w:shd w:val="clear" w:color="FFFFFF" w:fill="D9D9D9"/>
                <w:lang w:val="en-US" w:eastAsia="en-US"/>
              </w:rPr>
              <w:t>15</w:t>
            </w:r>
          </w:p>
        </w:tc>
        <w:tc>
          <w:tcPr>
            <w:tcW w:w="2650" w:type="dxa"/>
            <w:shd w:val="clear" w:color="auto" w:fill="auto"/>
          </w:tcPr>
          <w:p>
            <w:pPr>
              <w:spacing w:after="0" w:line="240" w:lineRule="auto"/>
              <w:jc w:val="center"/>
              <w:rPr>
                <w:rFonts w:ascii="Arial" w:hAnsi="Arial" w:cs="Arial"/>
                <w:b/>
                <w:bCs/>
                <w:sz w:val="20"/>
                <w:szCs w:val="20"/>
                <w:shd w:val="clear" w:color="FFFFFF" w:fill="D9D9D9"/>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5.1</w:t>
            </w:r>
          </w:p>
        </w:tc>
        <w:tc>
          <w:tcPr>
            <w:tcW w:w="5316" w:type="dxa"/>
          </w:tcPr>
          <w:p>
            <w:pPr>
              <w:spacing w:after="0" w:line="240" w:lineRule="auto"/>
              <w:jc w:val="both"/>
              <w:rPr>
                <w:rFonts w:ascii="Arial" w:hAnsi="Arial" w:cs="Arial"/>
                <w:sz w:val="20"/>
                <w:szCs w:val="20"/>
                <w:lang w:val="en-US" w:eastAsia="en-US"/>
              </w:rPr>
            </w:pPr>
            <w:r>
              <w:rPr>
                <w:rFonts w:ascii="Arial" w:hAnsi="Arial" w:cs="Arial"/>
                <w:color w:val="0000FF"/>
                <w:sz w:val="20"/>
                <w:szCs w:val="20"/>
                <w:lang w:val="en-US" w:eastAsia="en-US"/>
              </w:rPr>
              <w:t>Reprezintă continuarea unei manifestări tradiționale sau inițiază o manifestare ce poate deveni tradițională</w:t>
            </w:r>
          </w:p>
        </w:tc>
        <w:tc>
          <w:tcPr>
            <w:tcW w:w="1276" w:type="dxa"/>
          </w:tcPr>
          <w:p>
            <w:pPr>
              <w:spacing w:after="0" w:line="240" w:lineRule="auto"/>
              <w:jc w:val="center"/>
              <w:rPr>
                <w:rFonts w:ascii="Arial" w:hAnsi="Arial" w:cs="Arial"/>
                <w:sz w:val="20"/>
                <w:szCs w:val="20"/>
                <w:lang w:val="en-US" w:eastAsia="en-US"/>
              </w:rPr>
            </w:pPr>
            <w:r>
              <w:rPr>
                <w:rFonts w:ascii="Arial" w:hAnsi="Arial" w:cs="Arial"/>
                <w:b/>
                <w:bCs/>
                <w:color w:val="2D3FC1"/>
                <w:sz w:val="20"/>
                <w:szCs w:val="20"/>
                <w:lang w:val="en-US" w:eastAsia="en-US"/>
              </w:rPr>
              <w:t>10</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5.2</w:t>
            </w:r>
          </w:p>
        </w:tc>
        <w:tc>
          <w:tcPr>
            <w:tcW w:w="5316" w:type="dxa"/>
          </w:tcPr>
          <w:p>
            <w:pPr>
              <w:spacing w:after="0" w:line="240" w:lineRule="auto"/>
              <w:jc w:val="both"/>
              <w:rPr>
                <w:rFonts w:ascii="Arial" w:hAnsi="Arial" w:cs="Arial"/>
                <w:color w:val="0000FF"/>
                <w:sz w:val="20"/>
                <w:szCs w:val="20"/>
                <w:lang w:val="en-US" w:eastAsia="en-US"/>
              </w:rPr>
            </w:pPr>
            <w:r>
              <w:rPr>
                <w:rFonts w:ascii="Arial" w:hAnsi="Arial" w:cs="Arial"/>
                <w:color w:val="0000FF"/>
                <w:sz w:val="20"/>
                <w:szCs w:val="20"/>
                <w:lang w:val="en-US" w:eastAsia="en-US"/>
              </w:rPr>
              <w:t>Există resurse identificate pentru continuarea proiectlui</w:t>
            </w:r>
          </w:p>
        </w:tc>
        <w:tc>
          <w:tcPr>
            <w:tcW w:w="1276" w:type="dxa"/>
          </w:tcPr>
          <w:p>
            <w:pPr>
              <w:spacing w:after="0" w:line="240" w:lineRule="auto"/>
              <w:jc w:val="center"/>
              <w:rPr>
                <w:rFonts w:ascii="Arial" w:hAnsi="Arial" w:cs="Arial"/>
                <w:b/>
                <w:bCs/>
                <w:color w:val="2D3FC1"/>
                <w:sz w:val="20"/>
                <w:szCs w:val="20"/>
                <w:lang w:val="en-US" w:eastAsia="en-US"/>
              </w:rPr>
            </w:pPr>
            <w:r>
              <w:rPr>
                <w:rFonts w:ascii="Arial" w:hAnsi="Arial" w:cs="Arial"/>
                <w:b/>
                <w:bCs/>
                <w:color w:val="2D3FC1"/>
                <w:sz w:val="20"/>
                <w:szCs w:val="20"/>
                <w:lang w:val="en-US" w:eastAsia="en-US"/>
              </w:rPr>
              <w:t>2</w:t>
            </w:r>
          </w:p>
        </w:tc>
        <w:tc>
          <w:tcPr>
            <w:tcW w:w="2650" w:type="dxa"/>
          </w:tcPr>
          <w:p>
            <w:pPr>
              <w:spacing w:after="0" w:line="240" w:lineRule="auto"/>
              <w:jc w:val="center"/>
              <w:rPr>
                <w:rFonts w:ascii="Arial" w:hAnsi="Arial"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b/>
                <w:bCs/>
                <w:i/>
                <w:iCs/>
                <w:sz w:val="20"/>
                <w:szCs w:val="20"/>
                <w:lang w:val="en-US" w:eastAsia="en-US"/>
              </w:rPr>
            </w:pPr>
            <w:r>
              <w:rPr>
                <w:rFonts w:ascii="Arial" w:hAnsi="Arial" w:cs="Arial"/>
                <w:b/>
                <w:bCs/>
                <w:i/>
                <w:iCs/>
                <w:sz w:val="20"/>
                <w:szCs w:val="20"/>
                <w:lang w:val="en-US" w:eastAsia="en-US"/>
              </w:rPr>
              <w:t>-</w:t>
            </w:r>
          </w:p>
        </w:tc>
        <w:tc>
          <w:tcPr>
            <w:tcW w:w="5316" w:type="dxa"/>
          </w:tcPr>
          <w:p>
            <w:pPr>
              <w:spacing w:after="0" w:line="240" w:lineRule="auto"/>
              <w:jc w:val="both"/>
              <w:rPr>
                <w:rFonts w:ascii="Arial" w:hAnsi="Arial" w:cs="Arial"/>
                <w:b/>
                <w:bCs/>
                <w:i/>
                <w:iCs/>
                <w:sz w:val="20"/>
                <w:szCs w:val="20"/>
                <w:lang w:val="en-US" w:eastAsia="en-US"/>
              </w:rPr>
            </w:pPr>
            <w:r>
              <w:rPr>
                <w:rFonts w:ascii="Arial" w:hAnsi="Arial" w:cs="Arial"/>
                <w:i/>
                <w:iCs/>
                <w:sz w:val="20"/>
                <w:szCs w:val="20"/>
              </w:rPr>
              <w:t xml:space="preserve">sunt identificate resursele financiare și umane necesare continuării proiectului după finalizarea acestuia și posibilitatea continuării proiectului cu un altul </w:t>
            </w:r>
          </w:p>
        </w:tc>
        <w:tc>
          <w:tcPr>
            <w:tcW w:w="1276" w:type="dxa"/>
          </w:tcPr>
          <w:p>
            <w:pPr>
              <w:spacing w:after="0" w:line="240" w:lineRule="auto"/>
              <w:jc w:val="center"/>
              <w:rPr>
                <w:rFonts w:ascii="Arial" w:hAnsi="Arial" w:cs="Arial"/>
                <w:i/>
                <w:iCs/>
                <w:sz w:val="20"/>
                <w:szCs w:val="20"/>
                <w:lang w:val="en-US" w:eastAsia="en-US"/>
              </w:rPr>
            </w:pPr>
            <w:r>
              <w:rPr>
                <w:rFonts w:ascii="Arial" w:hAnsi="Arial" w:cs="Arial"/>
                <w:i/>
                <w:iCs/>
                <w:sz w:val="20"/>
                <w:szCs w:val="20"/>
                <w:lang w:val="en-US" w:eastAsia="en-US"/>
              </w:rPr>
              <w:t>2</w:t>
            </w:r>
          </w:p>
        </w:tc>
        <w:tc>
          <w:tcPr>
            <w:tcW w:w="2650" w:type="dxa"/>
          </w:tcPr>
          <w:p>
            <w:pPr>
              <w:spacing w:after="0" w:line="240" w:lineRule="auto"/>
              <w:jc w:val="center"/>
              <w:rPr>
                <w:rFonts w:ascii="Arial" w:hAnsi="Arial" w:cs="Arial"/>
                <w:b/>
                <w:bCs/>
                <w:i/>
                <w:i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Pr>
          <w:p>
            <w:pPr>
              <w:spacing w:after="0" w:line="240" w:lineRule="auto"/>
              <w:jc w:val="both"/>
              <w:rPr>
                <w:rFonts w:ascii="Arial" w:hAnsi="Arial" w:cs="Arial"/>
                <w:b/>
                <w:bCs/>
                <w:i/>
                <w:iCs/>
                <w:sz w:val="20"/>
                <w:szCs w:val="20"/>
                <w:lang w:val="en-US" w:eastAsia="en-US"/>
              </w:rPr>
            </w:pPr>
            <w:r>
              <w:rPr>
                <w:rFonts w:ascii="Arial" w:hAnsi="Arial" w:cs="Arial"/>
                <w:b/>
                <w:bCs/>
                <w:i/>
                <w:iCs/>
                <w:sz w:val="20"/>
                <w:szCs w:val="20"/>
                <w:lang w:val="en-US" w:eastAsia="en-US"/>
              </w:rPr>
              <w:t>-</w:t>
            </w:r>
          </w:p>
        </w:tc>
        <w:tc>
          <w:tcPr>
            <w:tcW w:w="5316" w:type="dxa"/>
          </w:tcPr>
          <w:p>
            <w:pPr>
              <w:spacing w:after="0" w:line="240" w:lineRule="auto"/>
              <w:jc w:val="both"/>
              <w:rPr>
                <w:rFonts w:ascii="Arial" w:hAnsi="Arial" w:cs="Arial"/>
                <w:i/>
                <w:iCs/>
                <w:sz w:val="20"/>
                <w:szCs w:val="20"/>
              </w:rPr>
            </w:pPr>
            <w:r>
              <w:rPr>
                <w:rFonts w:ascii="Arial" w:hAnsi="Arial" w:cs="Arial"/>
                <w:i/>
                <w:iCs/>
                <w:sz w:val="20"/>
                <w:szCs w:val="20"/>
                <w:lang w:val="en-US"/>
              </w:rPr>
              <w:t xml:space="preserve">nu </w:t>
            </w:r>
            <w:r>
              <w:rPr>
                <w:rFonts w:ascii="Arial" w:hAnsi="Arial" w:cs="Arial"/>
                <w:i/>
                <w:iCs/>
                <w:sz w:val="20"/>
                <w:szCs w:val="20"/>
              </w:rPr>
              <w:t xml:space="preserve">sunt identificate resursele financiare și umane necesare continuării proiectului după finalizarea acestuia și posibilitatea continuării proiectului cu un altul </w:t>
            </w:r>
          </w:p>
        </w:tc>
        <w:tc>
          <w:tcPr>
            <w:tcW w:w="1276" w:type="dxa"/>
          </w:tcPr>
          <w:p>
            <w:pPr>
              <w:spacing w:after="0" w:line="240" w:lineRule="auto"/>
              <w:jc w:val="center"/>
              <w:rPr>
                <w:rFonts w:ascii="Arial" w:hAnsi="Arial" w:cs="Arial"/>
                <w:i/>
                <w:iCs/>
                <w:sz w:val="20"/>
                <w:szCs w:val="20"/>
                <w:lang w:val="en-US" w:eastAsia="en-US"/>
              </w:rPr>
            </w:pPr>
            <w:r>
              <w:rPr>
                <w:rFonts w:ascii="Arial" w:hAnsi="Arial" w:cs="Arial"/>
                <w:i/>
                <w:iCs/>
                <w:sz w:val="20"/>
                <w:szCs w:val="20"/>
                <w:lang w:val="en-US" w:eastAsia="en-US"/>
              </w:rPr>
              <w:t>0</w:t>
            </w:r>
          </w:p>
        </w:tc>
        <w:tc>
          <w:tcPr>
            <w:tcW w:w="2650" w:type="dxa"/>
          </w:tcPr>
          <w:p>
            <w:pPr>
              <w:spacing w:after="0" w:line="240" w:lineRule="auto"/>
              <w:jc w:val="center"/>
              <w:rPr>
                <w:rFonts w:ascii="Arial" w:hAnsi="Arial" w:cs="Arial"/>
                <w:b/>
                <w:bCs/>
                <w:i/>
                <w:i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04" w:type="dxa"/>
          </w:tcPr>
          <w:p>
            <w:pPr>
              <w:spacing w:after="0" w:line="240" w:lineRule="auto"/>
              <w:jc w:val="both"/>
              <w:rPr>
                <w:rFonts w:ascii="Arial" w:hAnsi="Arial" w:cs="Arial"/>
                <w:sz w:val="20"/>
                <w:szCs w:val="20"/>
                <w:lang w:val="en-US" w:eastAsia="en-US"/>
              </w:rPr>
            </w:pPr>
            <w:r>
              <w:rPr>
                <w:rFonts w:ascii="Arial" w:hAnsi="Arial" w:cs="Arial"/>
                <w:sz w:val="20"/>
                <w:szCs w:val="20"/>
                <w:lang w:val="en-US" w:eastAsia="en-US"/>
              </w:rPr>
              <w:t>5.3</w:t>
            </w:r>
          </w:p>
        </w:tc>
        <w:tc>
          <w:tcPr>
            <w:tcW w:w="5316" w:type="dxa"/>
          </w:tcPr>
          <w:p>
            <w:pPr>
              <w:spacing w:after="0" w:line="240" w:lineRule="auto"/>
              <w:jc w:val="both"/>
              <w:rPr>
                <w:rFonts w:ascii="Arial" w:hAnsi="Arial" w:cs="Arial"/>
                <w:sz w:val="20"/>
                <w:szCs w:val="20"/>
                <w:lang w:val="en-US"/>
              </w:rPr>
            </w:pPr>
            <w:r>
              <w:rPr>
                <w:rFonts w:ascii="Arial" w:hAnsi="Arial" w:cs="Arial"/>
                <w:color w:val="2D3FC1"/>
                <w:sz w:val="20"/>
                <w:szCs w:val="20"/>
                <w:lang w:val="en-US"/>
              </w:rPr>
              <w:t>P</w:t>
            </w:r>
            <w:r>
              <w:rPr>
                <w:rFonts w:ascii="Arial" w:hAnsi="Arial" w:cs="Arial"/>
                <w:color w:val="2D3FC1"/>
                <w:sz w:val="20"/>
                <w:szCs w:val="20"/>
              </w:rPr>
              <w:t>roiectul și/sau rezultatele obținute în urma implementării acestuia pot fi multiplicate la diferite niveluri (local, regional, sectorial, național)</w:t>
            </w:r>
            <w:r>
              <w:rPr>
                <w:rFonts w:ascii="Arial" w:hAnsi="Arial" w:cs="Arial"/>
                <w:color w:val="2D3FC1"/>
                <w:sz w:val="20"/>
                <w:szCs w:val="20"/>
                <w:lang w:val="en-US"/>
              </w:rPr>
              <w:t>- capacitatea proiectului de a genera audiență viitoare după încheierea finanțării, de a deveni model pentru alte proiecte</w:t>
            </w:r>
          </w:p>
        </w:tc>
        <w:tc>
          <w:tcPr>
            <w:tcW w:w="1276" w:type="dxa"/>
          </w:tcPr>
          <w:p>
            <w:pPr>
              <w:spacing w:after="0" w:line="240" w:lineRule="auto"/>
              <w:jc w:val="center"/>
              <w:rPr>
                <w:rFonts w:ascii="Arial" w:hAnsi="Arial" w:cs="Arial"/>
                <w:sz w:val="20"/>
                <w:szCs w:val="20"/>
                <w:lang w:val="en-US" w:eastAsia="en-US"/>
              </w:rPr>
            </w:pPr>
            <w:r>
              <w:rPr>
                <w:rFonts w:ascii="Arial" w:hAnsi="Arial" w:cs="Arial"/>
                <w:b/>
                <w:bCs/>
                <w:color w:val="2D3FC1"/>
                <w:sz w:val="20"/>
                <w:szCs w:val="20"/>
                <w:lang w:val="en-US" w:eastAsia="en-US"/>
              </w:rPr>
              <w:t>3</w:t>
            </w:r>
          </w:p>
        </w:tc>
        <w:tc>
          <w:tcPr>
            <w:tcW w:w="2650" w:type="dxa"/>
          </w:tcPr>
          <w:p>
            <w:pPr>
              <w:spacing w:after="0" w:line="240" w:lineRule="auto"/>
              <w:jc w:val="center"/>
              <w:rPr>
                <w:rFonts w:ascii="Arial" w:hAnsi="Arial" w:cs="Arial"/>
                <w:b/>
                <w:bCs/>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04" w:type="dxa"/>
          </w:tcPr>
          <w:p>
            <w:pPr>
              <w:spacing w:after="0" w:line="240" w:lineRule="auto"/>
              <w:jc w:val="both"/>
              <w:rPr>
                <w:rFonts w:ascii="Arial" w:hAnsi="Arial" w:cs="Arial"/>
                <w:b/>
                <w:bCs/>
                <w:sz w:val="20"/>
                <w:szCs w:val="20"/>
                <w:lang w:val="en-US" w:eastAsia="en-US"/>
              </w:rPr>
            </w:pPr>
          </w:p>
        </w:tc>
        <w:tc>
          <w:tcPr>
            <w:tcW w:w="5316" w:type="dxa"/>
          </w:tcPr>
          <w:p>
            <w:pPr>
              <w:spacing w:after="0" w:line="240" w:lineRule="auto"/>
              <w:jc w:val="both"/>
              <w:rPr>
                <w:rFonts w:ascii="Arial" w:hAnsi="Arial" w:cs="Arial"/>
                <w:b/>
                <w:bCs/>
                <w:sz w:val="20"/>
                <w:szCs w:val="20"/>
                <w:lang w:val="en-US"/>
              </w:rPr>
            </w:pPr>
            <w:r>
              <w:rPr>
                <w:rFonts w:ascii="Arial" w:hAnsi="Arial" w:cs="Arial"/>
                <w:b/>
                <w:bCs/>
                <w:sz w:val="20"/>
                <w:szCs w:val="20"/>
                <w:lang w:val="en-US"/>
              </w:rPr>
              <w:t>TOTAL  PUNCTAJ</w:t>
            </w:r>
          </w:p>
        </w:tc>
        <w:tc>
          <w:tcPr>
            <w:tcW w:w="1276" w:type="dxa"/>
          </w:tcPr>
          <w:p>
            <w:pPr>
              <w:spacing w:after="0" w:line="240" w:lineRule="auto"/>
              <w:jc w:val="center"/>
              <w:rPr>
                <w:rFonts w:ascii="Arial" w:hAnsi="Arial" w:cs="Arial"/>
                <w:b/>
                <w:bCs/>
                <w:sz w:val="20"/>
                <w:szCs w:val="20"/>
                <w:lang w:val="en-US" w:eastAsia="en-US"/>
              </w:rPr>
            </w:pPr>
            <w:r>
              <w:rPr>
                <w:rFonts w:ascii="Arial" w:hAnsi="Arial" w:cs="Arial"/>
                <w:b/>
                <w:bCs/>
                <w:sz w:val="20"/>
                <w:szCs w:val="20"/>
                <w:lang w:val="en-US" w:eastAsia="en-US"/>
              </w:rPr>
              <w:t>100</w:t>
            </w:r>
          </w:p>
        </w:tc>
        <w:tc>
          <w:tcPr>
            <w:tcW w:w="2650" w:type="dxa"/>
          </w:tcPr>
          <w:p>
            <w:pPr>
              <w:spacing w:after="0" w:line="240" w:lineRule="auto"/>
              <w:jc w:val="center"/>
              <w:rPr>
                <w:rFonts w:ascii="Arial" w:hAnsi="Arial" w:cs="Arial"/>
                <w:b/>
                <w:bCs/>
                <w:sz w:val="20"/>
                <w:szCs w:val="20"/>
                <w:lang w:eastAsia="en-US"/>
              </w:rPr>
            </w:pPr>
          </w:p>
        </w:tc>
      </w:tr>
    </w:tbl>
    <w:p>
      <w:pPr>
        <w:spacing w:after="0" w:line="240" w:lineRule="auto"/>
        <w:rPr>
          <w:rFonts w:ascii="Arial" w:hAnsi="Arial" w:cs="Arial"/>
          <w:sz w:val="22"/>
          <w:szCs w:val="22"/>
        </w:rPr>
      </w:pPr>
    </w:p>
    <w:p>
      <w:pPr>
        <w:spacing w:after="0" w:line="240" w:lineRule="auto"/>
        <w:rPr>
          <w:rFonts w:ascii="Arial" w:hAnsi="Arial" w:cs="Arial"/>
          <w:sz w:val="20"/>
          <w:szCs w:val="20"/>
          <w:lang w:val="en-US" w:eastAsia="en-US"/>
        </w:rPr>
      </w:pPr>
      <w:r>
        <w:rPr>
          <w:rFonts w:ascii="Arial" w:hAnsi="Arial" w:cs="Arial"/>
          <w:sz w:val="20"/>
          <w:szCs w:val="20"/>
          <w:lang w:val="en-US" w:eastAsia="en-US"/>
        </w:rPr>
        <w:t>Observatii:</w:t>
      </w:r>
    </w:p>
    <w:p>
      <w:pPr>
        <w:spacing w:after="0" w:line="240" w:lineRule="auto"/>
        <w:rPr>
          <w:rFonts w:ascii="Arial" w:hAnsi="Arial" w:cs="Arial"/>
          <w:sz w:val="20"/>
          <w:szCs w:val="20"/>
          <w:lang w:val="en-US" w:eastAsia="en-US"/>
        </w:rPr>
      </w:pPr>
    </w:p>
    <w:p>
      <w:pPr>
        <w:spacing w:line="480" w:lineRule="auto"/>
        <w:rPr>
          <w:rFonts w:ascii="Arial" w:hAnsi="Arial" w:cs="Arial"/>
          <w:sz w:val="20"/>
          <w:szCs w:val="20"/>
          <w:lang w:val="en-US" w:eastAsia="en-US"/>
        </w:rPr>
      </w:pPr>
      <w:r>
        <w:rPr>
          <w:rFonts w:ascii="Arial" w:hAnsi="Arial" w:cs="Arial"/>
          <w:sz w:val="20"/>
          <w:szCs w:val="20"/>
          <w:lang w:val="en-US" w:eastAsia="en-US"/>
        </w:rPr>
        <w:t>-----------------------------------------------------------------------------------------------------------------------------------------------------------------------------------------------------------------------------------------------------------------------------------------------------------------------------------------------------------------------------------------------------------------------------------------------------------------------------------------------------------------------------------------------------------------------------------------------------------------------------------------------------------------------------------------------------------------------------------------------------------------------------------------------------------------------------------------------------------------------------------------------------------------------------------------------------------------------------------------------------------------------------------------------------------------------------------------------------------------------------------------------------------------------------------------------------------------------------------------------------------------------------------------------------------------------------------------------------------------------------------------------------------------------------------------------------------------------------------------------------------------------------------------------------------------------------------------------------------------------------------------------------------</w:t>
      </w: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360" w:lineRule="auto"/>
        <w:rPr>
          <w:rFonts w:ascii="Arial" w:hAnsi="Arial" w:cs="Arial"/>
          <w:sz w:val="20"/>
          <w:szCs w:val="20"/>
          <w:lang w:val="en-US" w:eastAsia="en-US"/>
        </w:rPr>
      </w:pPr>
    </w:p>
    <w:p>
      <w:pPr>
        <w:spacing w:line="480" w:lineRule="auto"/>
        <w:rPr>
          <w:rFonts w:ascii="Arial" w:hAnsi="Arial" w:cs="Arial"/>
          <w:sz w:val="22"/>
          <w:szCs w:val="22"/>
        </w:rPr>
      </w:pPr>
      <w:bookmarkStart w:id="0" w:name="_GoBack"/>
      <w:bookmarkEnd w:id="0"/>
    </w:p>
    <w:sectPr>
      <w:headerReference r:id="rId5" w:type="default"/>
      <w:pgSz w:w="11906" w:h="16838"/>
      <w:pgMar w:top="850" w:right="879" w:bottom="964" w:left="1332"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before="245" w:after="0" w:line="360" w:lineRule="auto"/>
      <w:ind w:right="115"/>
      <w:jc w:val="center"/>
      <w:rPr>
        <w:rFonts w:ascii="Arial" w:hAnsi="Arial" w:cs="Arial"/>
        <w:b/>
        <w:sz w:val="22"/>
        <w:szCs w:val="22"/>
        <w:lang w:val="en-US"/>
      </w:rPr>
    </w:pPr>
    <w:r>
      <w:rPr>
        <w:sz w:val="18"/>
        <w:lang w:val="en-US" w:eastAsia="en-US"/>
      </w:rPr>
      <mc:AlternateContent>
        <mc:Choice Requires="wps">
          <w:drawing>
            <wp:anchor distT="0" distB="0" distL="114300" distR="114300" simplePos="0" relativeHeight="251659264" behindDoc="0" locked="0" layoutInCell="1" allowOverlap="1">
              <wp:simplePos x="0" y="0"/>
              <wp:positionH relativeFrom="margin">
                <wp:posOffset>41910</wp:posOffset>
              </wp:positionH>
              <wp:positionV relativeFrom="paragraph">
                <wp:posOffset>22860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val="en-US"/>
                            </w:rPr>
                          </w:pPr>
                          <w:r>
                            <w:rPr>
                              <w:lang w:val="en-US"/>
                            </w:rPr>
                            <w:t xml:space="preserve">Pag </w:t>
                          </w: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pt;margin-top:1.8pt;height:144pt;width:144pt;mso-position-horizontal-relative:margin;mso-wrap-style:none;z-index:251659264;mso-width-relative:page;mso-height-relative:page;" filled="f" stroked="f" coordsize="21600,21600" o:gfxdata="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yUql0wAAAAcBAAAPAAAA&#10;AAAAAAEAIAAAACIAAABkcnMvZG93bnJldi54bWxQSwECFAAUAAAACACHTuJAnFEXqBoCAABUBAAA&#10;DgAAAAAAAAABACAAAAAiAQAAZHJzL2Uyb0RvYy54bWxQSwUGAAAAAAYABgBZAQAArgUAAAAA&#10;">
              <v:fill on="f" focussize="0,0"/>
              <v:stroke on="f" weight="0.5pt"/>
              <v:imagedata o:title=""/>
              <o:lock v:ext="edit" aspectratio="f"/>
              <v:textbox inset="0mm,0mm,0mm,0mm" style="mso-fit-shape-to-text:t;">
                <w:txbxContent>
                  <w:p>
                    <w:pPr>
                      <w:pStyle w:val="5"/>
                      <w:rPr>
                        <w:lang w:val="en-US"/>
                      </w:rPr>
                    </w:pPr>
                    <w:r>
                      <w:rPr>
                        <w:lang w:val="en-US"/>
                      </w:rPr>
                      <w:t xml:space="preserve">Pag </w:t>
                    </w: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rFonts w:ascii="Arial" w:hAnsi="Arial" w:cs="Arial"/>
        <w:b/>
        <w:bCs/>
        <w:sz w:val="22"/>
        <w:szCs w:val="22"/>
        <w:lang w:val="en-US"/>
      </w:rPr>
      <w:t xml:space="preserve">Fișa </w:t>
    </w:r>
    <w:r>
      <w:rPr>
        <w:rFonts w:ascii="Arial" w:hAnsi="Arial" w:cs="Arial"/>
        <w:b/>
        <w:bCs/>
        <w:sz w:val="22"/>
        <w:szCs w:val="22"/>
      </w:rPr>
      <w:t>de verificare</w:t>
    </w:r>
  </w:p>
  <w:p>
    <w:pPr>
      <w:pStyle w:val="5"/>
      <w:spacing w:after="0" w:line="360" w:lineRule="auto"/>
      <w:jc w:val="center"/>
      <w:rPr>
        <w:rFonts w:ascii="Arial" w:hAnsi="Arial" w:cs="Arial"/>
        <w:b/>
        <w:sz w:val="22"/>
        <w:szCs w:val="22"/>
        <w:lang w:val="en-US"/>
      </w:rPr>
    </w:pPr>
    <w:r>
      <w:rPr>
        <w:rFonts w:ascii="Arial" w:hAnsi="Arial" w:cs="Arial"/>
        <w:b/>
        <w:sz w:val="22"/>
        <w:szCs w:val="22"/>
        <w:lang w:val="en-US"/>
      </w:rPr>
      <w:t>a proiectelor pentru selectionarea contractelor de finantare nerambursabilă în</w:t>
    </w:r>
  </w:p>
  <w:p>
    <w:pPr>
      <w:pStyle w:val="5"/>
      <w:spacing w:after="0" w:line="360" w:lineRule="auto"/>
      <w:jc w:val="center"/>
      <w:rPr>
        <w:rFonts w:ascii="Arial" w:hAnsi="Arial" w:cs="Arial"/>
        <w:b/>
        <w:sz w:val="22"/>
        <w:szCs w:val="22"/>
        <w:lang w:val="en-US"/>
      </w:rPr>
    </w:pPr>
    <w:r>
      <w:rPr>
        <w:rFonts w:ascii="Arial" w:hAnsi="Arial" w:cs="Arial"/>
        <w:b/>
        <w:sz w:val="22"/>
        <w:szCs w:val="22"/>
        <w:lang w:val="en-US"/>
      </w:rPr>
      <w:t>DOMENIUL CULTURĂ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8914F"/>
    <w:multiLevelType w:val="singleLevel"/>
    <w:tmpl w:val="8DC8914F"/>
    <w:lvl w:ilvl="0" w:tentative="0">
      <w:start w:val="1"/>
      <w:numFmt w:val="upperLetter"/>
      <w:suff w:val="space"/>
      <w:lvlText w:val="%1."/>
      <w:lvlJc w:val="left"/>
    </w:lvl>
  </w:abstractNum>
  <w:abstractNum w:abstractNumId="1">
    <w:nsid w:val="0F3E5DF8"/>
    <w:multiLevelType w:val="multilevel"/>
    <w:tmpl w:val="0F3E5DF8"/>
    <w:lvl w:ilvl="0" w:tentative="0">
      <w:start w:val="1"/>
      <w:numFmt w:val="bullet"/>
      <w:lvlText w:val=""/>
      <w:lvlJc w:val="left"/>
      <w:pPr>
        <w:ind w:left="54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1980" w:hanging="360"/>
      </w:pPr>
      <w:rPr>
        <w:rFonts w:hint="default" w:ascii="Wingdings" w:hAnsi="Wingdings"/>
      </w:rPr>
    </w:lvl>
    <w:lvl w:ilvl="3" w:tentative="0">
      <w:start w:val="1"/>
      <w:numFmt w:val="bullet"/>
      <w:lvlText w:val=""/>
      <w:lvlJc w:val="left"/>
      <w:pPr>
        <w:ind w:left="2700" w:hanging="360"/>
      </w:pPr>
      <w:rPr>
        <w:rFonts w:hint="default" w:ascii="Symbol" w:hAnsi="Symbol"/>
      </w:rPr>
    </w:lvl>
    <w:lvl w:ilvl="4" w:tentative="0">
      <w:start w:val="1"/>
      <w:numFmt w:val="bullet"/>
      <w:lvlText w:val="o"/>
      <w:lvlJc w:val="left"/>
      <w:pPr>
        <w:ind w:left="3420" w:hanging="360"/>
      </w:pPr>
      <w:rPr>
        <w:rFonts w:hint="default" w:ascii="Courier New" w:hAnsi="Courier New" w:cs="Courier New"/>
      </w:rPr>
    </w:lvl>
    <w:lvl w:ilvl="5" w:tentative="0">
      <w:start w:val="1"/>
      <w:numFmt w:val="bullet"/>
      <w:lvlText w:val=""/>
      <w:lvlJc w:val="left"/>
      <w:pPr>
        <w:ind w:left="4140" w:hanging="360"/>
      </w:pPr>
      <w:rPr>
        <w:rFonts w:hint="default" w:ascii="Wingdings" w:hAnsi="Wingdings"/>
      </w:rPr>
    </w:lvl>
    <w:lvl w:ilvl="6" w:tentative="0">
      <w:start w:val="1"/>
      <w:numFmt w:val="bullet"/>
      <w:lvlText w:val=""/>
      <w:lvlJc w:val="left"/>
      <w:pPr>
        <w:ind w:left="4860" w:hanging="360"/>
      </w:pPr>
      <w:rPr>
        <w:rFonts w:hint="default" w:ascii="Symbol" w:hAnsi="Symbol"/>
      </w:rPr>
    </w:lvl>
    <w:lvl w:ilvl="7" w:tentative="0">
      <w:start w:val="1"/>
      <w:numFmt w:val="bullet"/>
      <w:lvlText w:val="o"/>
      <w:lvlJc w:val="left"/>
      <w:pPr>
        <w:ind w:left="5580" w:hanging="360"/>
      </w:pPr>
      <w:rPr>
        <w:rFonts w:hint="default" w:ascii="Courier New" w:hAnsi="Courier New" w:cs="Courier New"/>
      </w:rPr>
    </w:lvl>
    <w:lvl w:ilvl="8" w:tentative="0">
      <w:start w:val="1"/>
      <w:numFmt w:val="bullet"/>
      <w:lvlText w:val=""/>
      <w:lvlJc w:val="left"/>
      <w:pPr>
        <w:ind w:left="6300" w:hanging="360"/>
      </w:pPr>
      <w:rPr>
        <w:rFonts w:hint="default" w:ascii="Wingdings" w:hAnsi="Wingdings"/>
      </w:rPr>
    </w:lvl>
  </w:abstractNum>
  <w:abstractNum w:abstractNumId="2">
    <w:nsid w:val="3950642D"/>
    <w:multiLevelType w:val="multilevel"/>
    <w:tmpl w:val="3950642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3B0"/>
    <w:rsid w:val="000F2C9B"/>
    <w:rsid w:val="00172A27"/>
    <w:rsid w:val="001D7E7E"/>
    <w:rsid w:val="00292C7F"/>
    <w:rsid w:val="00374AC0"/>
    <w:rsid w:val="004400E2"/>
    <w:rsid w:val="00817DF3"/>
    <w:rsid w:val="00A07E39"/>
    <w:rsid w:val="00AF3081"/>
    <w:rsid w:val="00C0164C"/>
    <w:rsid w:val="00D65E7C"/>
    <w:rsid w:val="00ED7B2C"/>
    <w:rsid w:val="00F95214"/>
    <w:rsid w:val="00FE0A7D"/>
    <w:rsid w:val="028D5C70"/>
    <w:rsid w:val="03CA3032"/>
    <w:rsid w:val="054B2F99"/>
    <w:rsid w:val="0A8C1C2F"/>
    <w:rsid w:val="0A9D4657"/>
    <w:rsid w:val="0B6E186E"/>
    <w:rsid w:val="0B9425F4"/>
    <w:rsid w:val="0BEA6971"/>
    <w:rsid w:val="0DE105C7"/>
    <w:rsid w:val="0F5C4437"/>
    <w:rsid w:val="124660A6"/>
    <w:rsid w:val="14976866"/>
    <w:rsid w:val="14EF06E0"/>
    <w:rsid w:val="15F77D6A"/>
    <w:rsid w:val="19057F98"/>
    <w:rsid w:val="1962304D"/>
    <w:rsid w:val="1AB73EDA"/>
    <w:rsid w:val="1B406D3C"/>
    <w:rsid w:val="1BE0220B"/>
    <w:rsid w:val="1CC35C89"/>
    <w:rsid w:val="1CF65B64"/>
    <w:rsid w:val="1D134FDF"/>
    <w:rsid w:val="1D196024"/>
    <w:rsid w:val="1DE90D60"/>
    <w:rsid w:val="1DEB44B9"/>
    <w:rsid w:val="1E521137"/>
    <w:rsid w:val="1EED5A21"/>
    <w:rsid w:val="1F05356F"/>
    <w:rsid w:val="200E1665"/>
    <w:rsid w:val="21253FB4"/>
    <w:rsid w:val="212D67BC"/>
    <w:rsid w:val="2242771C"/>
    <w:rsid w:val="22B8336C"/>
    <w:rsid w:val="2583593B"/>
    <w:rsid w:val="258F20C4"/>
    <w:rsid w:val="25FF3CC6"/>
    <w:rsid w:val="266C690F"/>
    <w:rsid w:val="283865E6"/>
    <w:rsid w:val="286575DA"/>
    <w:rsid w:val="28B15BE0"/>
    <w:rsid w:val="28F753CD"/>
    <w:rsid w:val="298061AB"/>
    <w:rsid w:val="2C59640D"/>
    <w:rsid w:val="2CA22D71"/>
    <w:rsid w:val="30CC2EAC"/>
    <w:rsid w:val="32C17F8F"/>
    <w:rsid w:val="33706788"/>
    <w:rsid w:val="34554D0B"/>
    <w:rsid w:val="34B07E40"/>
    <w:rsid w:val="359D1477"/>
    <w:rsid w:val="35CD309D"/>
    <w:rsid w:val="35FB573F"/>
    <w:rsid w:val="374B65DB"/>
    <w:rsid w:val="39011BE6"/>
    <w:rsid w:val="3A6B2369"/>
    <w:rsid w:val="3A760D5D"/>
    <w:rsid w:val="3AD10DCF"/>
    <w:rsid w:val="3C5616A0"/>
    <w:rsid w:val="3CB219C6"/>
    <w:rsid w:val="3D536D12"/>
    <w:rsid w:val="3D73383F"/>
    <w:rsid w:val="3FD12EE7"/>
    <w:rsid w:val="40A108B4"/>
    <w:rsid w:val="410E6C8F"/>
    <w:rsid w:val="415945B6"/>
    <w:rsid w:val="41CE168C"/>
    <w:rsid w:val="43451176"/>
    <w:rsid w:val="4A3718E5"/>
    <w:rsid w:val="4E026060"/>
    <w:rsid w:val="4F0E73F3"/>
    <w:rsid w:val="50697056"/>
    <w:rsid w:val="511B320A"/>
    <w:rsid w:val="51303523"/>
    <w:rsid w:val="532E45FC"/>
    <w:rsid w:val="54014A77"/>
    <w:rsid w:val="55E42EFD"/>
    <w:rsid w:val="56E17C49"/>
    <w:rsid w:val="57332E46"/>
    <w:rsid w:val="57A83B16"/>
    <w:rsid w:val="584A0FC1"/>
    <w:rsid w:val="5AC03D17"/>
    <w:rsid w:val="5AE30BA4"/>
    <w:rsid w:val="5B4E5A0C"/>
    <w:rsid w:val="5FFC43D4"/>
    <w:rsid w:val="60906FC7"/>
    <w:rsid w:val="61130769"/>
    <w:rsid w:val="6257180C"/>
    <w:rsid w:val="62FA2A5F"/>
    <w:rsid w:val="63357717"/>
    <w:rsid w:val="63950006"/>
    <w:rsid w:val="64E834A6"/>
    <w:rsid w:val="65AF310A"/>
    <w:rsid w:val="668052CF"/>
    <w:rsid w:val="67B665A3"/>
    <w:rsid w:val="68D451FF"/>
    <w:rsid w:val="6D8049D7"/>
    <w:rsid w:val="6ECC5ACF"/>
    <w:rsid w:val="6FF26DF1"/>
    <w:rsid w:val="6FFA2D4F"/>
    <w:rsid w:val="713D03E3"/>
    <w:rsid w:val="71A332C2"/>
    <w:rsid w:val="72331BF5"/>
    <w:rsid w:val="72637C33"/>
    <w:rsid w:val="72827C97"/>
    <w:rsid w:val="728A05A8"/>
    <w:rsid w:val="72C84A8C"/>
    <w:rsid w:val="72CE4CD9"/>
    <w:rsid w:val="73761198"/>
    <w:rsid w:val="75607442"/>
    <w:rsid w:val="76FF478F"/>
    <w:rsid w:val="77634B41"/>
    <w:rsid w:val="78A05A72"/>
    <w:rsid w:val="78B94D6A"/>
    <w:rsid w:val="79BC5F95"/>
    <w:rsid w:val="7AA628BF"/>
    <w:rsid w:val="7ABD5CE4"/>
    <w:rsid w:val="7B260194"/>
    <w:rsid w:val="7B311F48"/>
    <w:rsid w:val="7B657004"/>
    <w:rsid w:val="7B95077E"/>
    <w:rsid w:val="7B9F6BE9"/>
    <w:rsid w:val="7C06187F"/>
    <w:rsid w:val="7CC77E96"/>
    <w:rsid w:val="7D81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ro-RO" w:eastAsia="ro-RO"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customStyle="1" w:styleId="6">
    <w:name w:val="Default"/>
    <w:unhideWhenUsed/>
    <w:qFormat/>
    <w:uiPriority w:val="99"/>
    <w:pPr>
      <w:widowControl w:val="0"/>
      <w:autoSpaceDE w:val="0"/>
      <w:autoSpaceDN w:val="0"/>
      <w:adjustRightInd w:val="0"/>
      <w:spacing w:after="200" w:line="276" w:lineRule="auto"/>
    </w:pPr>
    <w:rPr>
      <w:rFonts w:ascii="Times New Roman" w:hAnsi="Times New Roman" w:eastAsia="Times New Roman" w:cs="Times New Roman"/>
      <w:color w:val="000000"/>
      <w:sz w:val="24"/>
      <w:lang w:val="en-US" w:eastAsia="en-US" w:bidi="ar-SA"/>
    </w:rPr>
  </w:style>
  <w:style w:type="paragraph" w:styleId="7">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1340</Words>
  <Characters>8718</Characters>
  <Lines>72</Lines>
  <Paragraphs>20</Paragraphs>
  <TotalTime>8</TotalTime>
  <ScaleCrop>false</ScaleCrop>
  <LinksUpToDate>false</LinksUpToDate>
  <CharactersWithSpaces>10038</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2021-06-09T17:33:00Z</dcterms:created>
  <dc:creator>Contabil</dc:creator>
  <cp:lastModifiedBy>Contabil</cp:lastModifiedBy>
  <cp:lastPrinted>2021-06-17T13:43:00Z</cp:lastPrinted>
  <dcterms:modified xsi:type="dcterms:W3CDTF">2021-06-18T08:06:21Z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